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49201" w14:textId="77777777" w:rsidR="00A275EE" w:rsidRDefault="00A76267">
      <w:pPr>
        <w:pStyle w:val="Title"/>
      </w:pPr>
      <w:r>
        <w:t>SBU Board Meeting Minutes</w:t>
      </w:r>
    </w:p>
    <w:p w14:paraId="21D222C8" w14:textId="08E47E1C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FB585D">
        <w:t>February 1</w:t>
      </w:r>
      <w:r>
        <w:t>, 2021, at 5:00 p.m., via Zoom teleconference</w:t>
      </w:r>
    </w:p>
    <w:p w14:paraId="40C69D69" w14:textId="1CF75814" w:rsidR="005F61C3" w:rsidRDefault="005F61C3" w:rsidP="005F61C3">
      <w:r>
        <w:t>Zoom details:</w:t>
      </w:r>
    </w:p>
    <w:p w14:paraId="496B269A" w14:textId="4C75C9E5" w:rsidR="005F61C3" w:rsidRDefault="005F61C3" w:rsidP="005F61C3">
      <w:pPr>
        <w:ind w:firstLine="720"/>
      </w:pPr>
      <w:hyperlink r:id="rId7" w:history="1">
        <w:r w:rsidRPr="004B0FE5">
          <w:rPr>
            <w:rStyle w:val="Hyperlink"/>
          </w:rPr>
          <w:t>https://zoom.us/j/92562991469?pwd=WFBLcGVJNkJMaWQ2Y3JqZ3d6YjIydz09</w:t>
        </w:r>
      </w:hyperlink>
      <w:r>
        <w:t xml:space="preserve"> </w:t>
      </w:r>
    </w:p>
    <w:p w14:paraId="57FAB06F" w14:textId="5BFAA3D4" w:rsidR="005F61C3" w:rsidRPr="005F61C3" w:rsidRDefault="005F61C3" w:rsidP="005F61C3">
      <w:pPr>
        <w:ind w:firstLine="720"/>
      </w:pPr>
      <w:r>
        <w:t>Meeting ID: 925 6299 1469</w:t>
      </w:r>
      <w:r>
        <w:t xml:space="preserve">, </w:t>
      </w:r>
      <w:r>
        <w:t>Passcode: 1430</w:t>
      </w:r>
    </w:p>
    <w:p w14:paraId="158D1426" w14:textId="0E73075F" w:rsidR="00A275EE" w:rsidRDefault="00A76267">
      <w:pPr>
        <w:pStyle w:val="Body"/>
      </w:pPr>
      <w:r>
        <w:t xml:space="preserve">Board members in attendance: </w:t>
      </w:r>
    </w:p>
    <w:p w14:paraId="604A9FD6" w14:textId="746665BF" w:rsidR="00A275EE" w:rsidRDefault="00A76267">
      <w:pPr>
        <w:pStyle w:val="Body"/>
      </w:pPr>
      <w:r>
        <w:t xml:space="preserve">Board members absent:  </w:t>
      </w:r>
    </w:p>
    <w:p w14:paraId="29E2D120" w14:textId="6DEE9210" w:rsidR="00A275EE" w:rsidRDefault="00A76267">
      <w:pPr>
        <w:pStyle w:val="Body"/>
      </w:pPr>
      <w:r>
        <w:t xml:space="preserve">Also present: </w:t>
      </w:r>
    </w:p>
    <w:p w14:paraId="6FB8E32D" w14:textId="7EA92934" w:rsidR="00C05944" w:rsidRPr="00FB585D" w:rsidRDefault="00C05944">
      <w:pPr>
        <w:pStyle w:val="Body"/>
        <w:rPr>
          <w:i/>
          <w:iCs/>
        </w:rPr>
      </w:pPr>
      <w:r w:rsidRPr="00FB585D">
        <w:rPr>
          <w:i/>
          <w:iCs/>
        </w:rPr>
        <w:t>Board members indicated with an * joined the meeting late and were not present for asterisked votes.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3F8F422F" w14:textId="77777777" w:rsidR="00A275EE" w:rsidRDefault="00A76267" w:rsidP="003A158A">
      <w:pPr>
        <w:pStyle w:val="Heading2"/>
      </w:pPr>
      <w:r>
        <w:t>Actions on Hold</w:t>
      </w:r>
    </w:p>
    <w:tbl>
      <w:tblPr>
        <w:tblStyle w:val="GridTable6Colorful-Accent3"/>
        <w:tblW w:w="9445" w:type="dxa"/>
        <w:tblLayout w:type="fixed"/>
        <w:tblLook w:val="04A0" w:firstRow="1" w:lastRow="0" w:firstColumn="1" w:lastColumn="0" w:noHBand="0" w:noVBand="1"/>
      </w:tblPr>
      <w:tblGrid>
        <w:gridCol w:w="7285"/>
        <w:gridCol w:w="2160"/>
      </w:tblGrid>
      <w:tr w:rsidR="00A275EE" w14:paraId="619A2F80" w14:textId="77777777" w:rsidTr="00EF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14:paraId="75EAE282" w14:textId="77777777" w:rsidR="00A275EE" w:rsidRDefault="00A76267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2160" w:type="dxa"/>
          </w:tcPr>
          <w:p w14:paraId="4F008279" w14:textId="77777777" w:rsidR="00A275EE" w:rsidRDefault="00A76267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</w:tr>
      <w:tr w:rsidR="00A275EE" w14:paraId="0A5157A1" w14:textId="77777777" w:rsidTr="00EF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14:paraId="731D2FA4" w14:textId="77777777" w:rsidR="00A275EE" w:rsidRPr="00D01FB4" w:rsidRDefault="00A76267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 w:rsidRPr="00D01FB4">
              <w:rPr>
                <w:b w:val="0"/>
                <w:bCs w:val="0"/>
                <w:color w:val="851C00"/>
                <w:u w:color="851C00"/>
              </w:rPr>
              <w:t>Consider possible increase in entry fee for Unit tournaments.</w:t>
            </w:r>
          </w:p>
        </w:tc>
        <w:tc>
          <w:tcPr>
            <w:tcW w:w="2160" w:type="dxa"/>
          </w:tcPr>
          <w:p w14:paraId="41B9A73B" w14:textId="77777777" w:rsidR="00A275EE" w:rsidRDefault="00A76267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Deferred until after it is known when sectional can resume</w:t>
            </w:r>
          </w:p>
        </w:tc>
      </w:tr>
    </w:tbl>
    <w:p w14:paraId="75D1A623" w14:textId="4CE1BD8A" w:rsidR="00A275EE" w:rsidRDefault="00C50381" w:rsidP="003A158A">
      <w:pPr>
        <w:pStyle w:val="Heading2"/>
      </w:pPr>
      <w:r>
        <w:t xml:space="preserve">Status of </w:t>
      </w:r>
      <w:r w:rsidR="003A158A">
        <w:t>Continuing Actions</w:t>
      </w:r>
    </w:p>
    <w:tbl>
      <w:tblPr>
        <w:tblStyle w:val="GridTable6Colorful-Accent3"/>
        <w:tblW w:w="9350" w:type="dxa"/>
        <w:tblLayout w:type="fixed"/>
        <w:tblLook w:val="04A0" w:firstRow="1" w:lastRow="0" w:firstColumn="1" w:lastColumn="0" w:noHBand="0" w:noVBand="1"/>
      </w:tblPr>
      <w:tblGrid>
        <w:gridCol w:w="5828"/>
        <w:gridCol w:w="1761"/>
        <w:gridCol w:w="1761"/>
      </w:tblGrid>
      <w:tr w:rsidR="003A158A" w14:paraId="32941F04" w14:textId="392E89E2" w:rsidTr="003A1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8" w:type="dxa"/>
          </w:tcPr>
          <w:p w14:paraId="06DF73D2" w14:textId="77777777" w:rsidR="003A158A" w:rsidRDefault="003A158A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1761" w:type="dxa"/>
          </w:tcPr>
          <w:p w14:paraId="456AF05E" w14:textId="77777777" w:rsidR="003A158A" w:rsidRDefault="003A158A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761" w:type="dxa"/>
          </w:tcPr>
          <w:p w14:paraId="496C7C1E" w14:textId="2F0B630B" w:rsidR="003A158A" w:rsidRDefault="00C50381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3A158A" w14:paraId="1AB670E8" w14:textId="29438214" w:rsidTr="003A1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8" w:type="dxa"/>
          </w:tcPr>
          <w:p w14:paraId="7776A043" w14:textId="77777777" w:rsidR="003A158A" w:rsidRPr="00D01FB4" w:rsidRDefault="003A158A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 w:rsidRPr="00D01FB4">
              <w:rPr>
                <w:b w:val="0"/>
                <w:bCs w:val="0"/>
                <w:color w:val="851C00"/>
                <w:u w:color="851C00"/>
              </w:rPr>
              <w:t>Inspect trailer and its contents for possible damage.</w:t>
            </w:r>
          </w:p>
        </w:tc>
        <w:tc>
          <w:tcPr>
            <w:tcW w:w="1761" w:type="dxa"/>
          </w:tcPr>
          <w:p w14:paraId="1CEF12F1" w14:textId="77777777" w:rsidR="003A158A" w:rsidRDefault="003A158A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David D</w:t>
            </w:r>
          </w:p>
        </w:tc>
        <w:tc>
          <w:tcPr>
            <w:tcW w:w="1761" w:type="dxa"/>
          </w:tcPr>
          <w:p w14:paraId="1DE20565" w14:textId="77777777" w:rsidR="003A158A" w:rsidRDefault="003A158A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3A158A" w14:paraId="70AAF5F1" w14:textId="32385E06" w:rsidTr="003A158A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8" w:type="dxa"/>
          </w:tcPr>
          <w:p w14:paraId="64164773" w14:textId="71015BA9" w:rsidR="003A158A" w:rsidRPr="00D01FB4" w:rsidRDefault="003A158A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 w:rsidRPr="00D01FB4">
              <w:rPr>
                <w:b w:val="0"/>
                <w:bCs w:val="0"/>
                <w:color w:val="851C00"/>
                <w:u w:color="851C00"/>
              </w:rPr>
              <w:t xml:space="preserve">Develop recommendations for ways to welcome newcomers to the Unit and to recognize achievements such as rank advancement.  </w:t>
            </w:r>
          </w:p>
        </w:tc>
        <w:tc>
          <w:tcPr>
            <w:tcW w:w="1761" w:type="dxa"/>
          </w:tcPr>
          <w:p w14:paraId="45BFF872" w14:textId="77777777" w:rsidR="003A158A" w:rsidRDefault="003A158A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Tom L and Karen</w:t>
            </w:r>
          </w:p>
        </w:tc>
        <w:tc>
          <w:tcPr>
            <w:tcW w:w="1761" w:type="dxa"/>
          </w:tcPr>
          <w:p w14:paraId="377BE738" w14:textId="5BCA0A7E" w:rsidR="003A158A" w:rsidRDefault="00BA2CC6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On Feb Agenda</w:t>
            </w:r>
          </w:p>
        </w:tc>
      </w:tr>
      <w:tr w:rsidR="003A158A" w14:paraId="33E8A8E7" w14:textId="3E30A4F1" w:rsidTr="003A1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8" w:type="dxa"/>
          </w:tcPr>
          <w:p w14:paraId="69AA1828" w14:textId="77777777" w:rsidR="003A158A" w:rsidRPr="00D01FB4" w:rsidRDefault="003A158A">
            <w:pPr>
              <w:rPr>
                <w:b w:val="0"/>
                <w:bCs w:val="0"/>
              </w:rPr>
            </w:pPr>
            <w:r w:rsidRPr="00D01FB4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Committee appointed to review Bylaws for possible changes.</w:t>
            </w:r>
          </w:p>
        </w:tc>
        <w:tc>
          <w:tcPr>
            <w:tcW w:w="1761" w:type="dxa"/>
          </w:tcPr>
          <w:p w14:paraId="3D6DAF3E" w14:textId="1568BE97" w:rsidR="003A158A" w:rsidRDefault="003A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 (as committee chair)</w:t>
            </w:r>
          </w:p>
        </w:tc>
        <w:tc>
          <w:tcPr>
            <w:tcW w:w="1761" w:type="dxa"/>
          </w:tcPr>
          <w:p w14:paraId="6B3491AE" w14:textId="109C47D3" w:rsidR="003A158A" w:rsidRDefault="00BA2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First meeting will be scheduled by end of March</w:t>
            </w:r>
          </w:p>
        </w:tc>
      </w:tr>
      <w:tr w:rsidR="003A158A" w14:paraId="2A180149" w14:textId="23962554" w:rsidTr="003A158A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8" w:type="dxa"/>
          </w:tcPr>
          <w:p w14:paraId="7FA4756A" w14:textId="77777777" w:rsidR="003A158A" w:rsidRPr="00D01FB4" w:rsidRDefault="003A158A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 w:rsidRPr="00D01FB4">
              <w:rPr>
                <w:b w:val="0"/>
                <w:bCs w:val="0"/>
                <w:color w:val="851C00"/>
                <w:u w:color="851C00"/>
              </w:rPr>
              <w:t>Notify David D when the next bill for trailer storage is received.</w:t>
            </w:r>
          </w:p>
        </w:tc>
        <w:tc>
          <w:tcPr>
            <w:tcW w:w="1761" w:type="dxa"/>
          </w:tcPr>
          <w:p w14:paraId="633958FE" w14:textId="77777777" w:rsidR="003A158A" w:rsidRDefault="003A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Tom B</w:t>
            </w:r>
          </w:p>
        </w:tc>
        <w:tc>
          <w:tcPr>
            <w:tcW w:w="1761" w:type="dxa"/>
          </w:tcPr>
          <w:p w14:paraId="5222D644" w14:textId="1766217A" w:rsidR="003A158A" w:rsidRDefault="003A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2EA024D" w14:textId="6C9FD18A" w:rsidR="00A275EE" w:rsidRDefault="00C50381" w:rsidP="00C50381">
      <w:pPr>
        <w:pStyle w:val="Heading2"/>
      </w:pPr>
      <w:r>
        <w:t>Status of January Actions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5845"/>
        <w:gridCol w:w="1801"/>
        <w:gridCol w:w="1704"/>
      </w:tblGrid>
      <w:tr w:rsidR="00916402" w14:paraId="66D37E45" w14:textId="6B7E68B9" w:rsidTr="00C50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366709E2" w14:textId="77777777" w:rsidR="00916402" w:rsidRDefault="00916402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963" w:type="pct"/>
          </w:tcPr>
          <w:p w14:paraId="29F2E8A3" w14:textId="77777777" w:rsidR="00916402" w:rsidRDefault="0091640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912" w:type="pct"/>
          </w:tcPr>
          <w:p w14:paraId="6B84841B" w14:textId="47D4ABDB" w:rsidR="00916402" w:rsidRDefault="00BA2CC6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916402" w14:paraId="4DD5C974" w14:textId="6F6D5BB6" w:rsidTr="00C5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5A9FFABA" w14:textId="43AD8B23" w:rsidR="00916402" w:rsidRDefault="00916402">
            <w:pPr>
              <w:suppressAutoHyphens/>
              <w:outlineLvl w:val="0"/>
            </w:pPr>
            <w:r w:rsidRPr="00EF128E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Real Bridge platform to be used for the Homestyle Swiss scheduled for January 22</w:t>
            </w: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EF128E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piggy backing on Mercer club account.  Unit to </w:t>
            </w: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pay</w:t>
            </w:r>
            <w:r w:rsidRPr="00EF128E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roughly $10 cost.  Future use for weekly Swiss and possible Sectional to be determined based on feedback.</w:t>
            </w:r>
          </w:p>
        </w:tc>
        <w:tc>
          <w:tcPr>
            <w:tcW w:w="963" w:type="pct"/>
          </w:tcPr>
          <w:p w14:paraId="46628D5B" w14:textId="77777777" w:rsidR="00916402" w:rsidRDefault="00916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Scott </w:t>
            </w:r>
          </w:p>
        </w:tc>
        <w:tc>
          <w:tcPr>
            <w:tcW w:w="912" w:type="pct"/>
          </w:tcPr>
          <w:p w14:paraId="516437CC" w14:textId="77777777" w:rsidR="00916402" w:rsidRDefault="00916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16402" w14:paraId="62D53E03" w14:textId="5533F034" w:rsidTr="00C50381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1D9E487A" w14:textId="5606D0DD" w:rsidR="00916402" w:rsidRDefault="00916402"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Finalize details for a virtual tournament weekend February 12-15 and publicize to the unit. </w:t>
            </w:r>
          </w:p>
        </w:tc>
        <w:tc>
          <w:tcPr>
            <w:tcW w:w="963" w:type="pct"/>
          </w:tcPr>
          <w:p w14:paraId="477EAA26" w14:textId="77777777" w:rsidR="00916402" w:rsidRPr="00ED5E51" w:rsidRDefault="00916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D5E51"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JC: publicity</w:t>
            </w:r>
          </w:p>
          <w:p w14:paraId="5C4F21EC" w14:textId="7EF71D1B" w:rsidR="00916402" w:rsidRDefault="00916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Jeff, Scott, Ann, David:</w:t>
            </w:r>
            <w:r w:rsidRPr="00ED5E51"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additional event definition</w:t>
            </w:r>
          </w:p>
        </w:tc>
        <w:tc>
          <w:tcPr>
            <w:tcW w:w="912" w:type="pct"/>
          </w:tcPr>
          <w:p w14:paraId="4492CD76" w14:textId="0D086FD6" w:rsidR="00916402" w:rsidRPr="00ED5E51" w:rsidRDefault="004C6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Complete (agenda item to discuss any open issues)</w:t>
            </w:r>
          </w:p>
        </w:tc>
      </w:tr>
      <w:tr w:rsidR="00916402" w14:paraId="2E229405" w14:textId="3D741796" w:rsidTr="00C5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29B8ECC8" w14:textId="647533BF" w:rsidR="00916402" w:rsidRDefault="00916402"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Publicize notice soliciting a volunteer to replace Tim White as the Unit 446 rep to District 19. Send a blast email to the membership to fill remainder of </w:t>
            </w:r>
            <w:proofErr w:type="gramStart"/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 year</w:t>
            </w:r>
            <w:proofErr w:type="gramEnd"/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term. </w:t>
            </w:r>
          </w:p>
        </w:tc>
        <w:tc>
          <w:tcPr>
            <w:tcW w:w="963" w:type="pct"/>
          </w:tcPr>
          <w:p w14:paraId="36607984" w14:textId="77777777" w:rsidR="00916402" w:rsidRDefault="00916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</w:t>
            </w:r>
          </w:p>
        </w:tc>
        <w:tc>
          <w:tcPr>
            <w:tcW w:w="912" w:type="pct"/>
          </w:tcPr>
          <w:p w14:paraId="29B99D93" w14:textId="7549C096" w:rsidR="00916402" w:rsidRDefault="004C6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Complete and will be in SUN blast</w:t>
            </w:r>
          </w:p>
        </w:tc>
      </w:tr>
      <w:tr w:rsidR="00916402" w14:paraId="518C9D5C" w14:textId="2930D035" w:rsidTr="00C5038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3181874F" w14:textId="0ECD6635" w:rsidR="00916402" w:rsidRPr="00D01FB4" w:rsidRDefault="00916402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 xml:space="preserve">Follow up with Eric </w:t>
            </w:r>
            <w:proofErr w:type="spellStart"/>
            <w:r>
              <w:rPr>
                <w:b w:val="0"/>
                <w:bCs w:val="0"/>
                <w:color w:val="851C00"/>
                <w:u w:color="851C00"/>
              </w:rPr>
              <w:t>Sieg</w:t>
            </w:r>
            <w:proofErr w:type="spellEnd"/>
            <w:r>
              <w:rPr>
                <w:b w:val="0"/>
                <w:bCs w:val="0"/>
                <w:color w:val="851C00"/>
                <w:u w:color="851C00"/>
              </w:rPr>
              <w:t xml:space="preserve"> to ensure he knows </w:t>
            </w:r>
            <w:proofErr w:type="gramStart"/>
            <w:r>
              <w:rPr>
                <w:b w:val="0"/>
                <w:bCs w:val="0"/>
                <w:color w:val="851C00"/>
                <w:u w:color="851C00"/>
              </w:rPr>
              <w:t>he’s</w:t>
            </w:r>
            <w:proofErr w:type="gramEnd"/>
            <w:r>
              <w:rPr>
                <w:b w:val="0"/>
                <w:bCs w:val="0"/>
                <w:color w:val="851C00"/>
                <w:u w:color="851C00"/>
              </w:rPr>
              <w:t xml:space="preserve"> the only D19 rep for our unit currently and to ensure he can attend upcoming meetings.</w:t>
            </w:r>
          </w:p>
        </w:tc>
        <w:tc>
          <w:tcPr>
            <w:tcW w:w="963" w:type="pct"/>
          </w:tcPr>
          <w:p w14:paraId="5130A090" w14:textId="60233B23" w:rsidR="00916402" w:rsidRDefault="0091640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JC</w:t>
            </w:r>
          </w:p>
        </w:tc>
        <w:tc>
          <w:tcPr>
            <w:tcW w:w="912" w:type="pct"/>
          </w:tcPr>
          <w:p w14:paraId="50B043A4" w14:textId="1B2267B4" w:rsidR="00916402" w:rsidRDefault="004C65B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</w:t>
            </w:r>
          </w:p>
        </w:tc>
      </w:tr>
      <w:tr w:rsidR="00916402" w14:paraId="15F22E11" w14:textId="5D43B39A" w:rsidTr="00C5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7F956033" w14:textId="77777777" w:rsidR="00916402" w:rsidRPr="00D01FB4" w:rsidRDefault="00916402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 w:rsidRPr="00D01FB4">
              <w:rPr>
                <w:b w:val="0"/>
                <w:bCs w:val="0"/>
                <w:color w:val="851C00"/>
                <w:u w:color="851C00"/>
              </w:rPr>
              <w:t>Submit names of masterpoint winners from the Round Robin to the ACBL</w:t>
            </w:r>
          </w:p>
        </w:tc>
        <w:tc>
          <w:tcPr>
            <w:tcW w:w="963" w:type="pct"/>
          </w:tcPr>
          <w:p w14:paraId="2098834F" w14:textId="77777777" w:rsidR="00916402" w:rsidRDefault="00916402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Ray and Jeff</w:t>
            </w:r>
          </w:p>
        </w:tc>
        <w:tc>
          <w:tcPr>
            <w:tcW w:w="912" w:type="pct"/>
          </w:tcPr>
          <w:p w14:paraId="094E02E0" w14:textId="307D6050" w:rsidR="00916402" w:rsidRDefault="004C65BC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</w:t>
            </w:r>
          </w:p>
        </w:tc>
      </w:tr>
      <w:tr w:rsidR="00916402" w14:paraId="3427CF4A" w14:textId="05A5F1A6" w:rsidTr="00C5038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49BBFBAE" w14:textId="4754D215" w:rsidR="00916402" w:rsidRPr="00D01FB4" w:rsidRDefault="00916402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Propose virtual tournament schedule for rest of year</w:t>
            </w:r>
          </w:p>
        </w:tc>
        <w:tc>
          <w:tcPr>
            <w:tcW w:w="963" w:type="pct"/>
          </w:tcPr>
          <w:p w14:paraId="4BB32F3B" w14:textId="770C23F5" w:rsidR="00916402" w:rsidRDefault="0091640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Jeff, consulting with Scott, Ann, &amp; David</w:t>
            </w:r>
          </w:p>
        </w:tc>
        <w:tc>
          <w:tcPr>
            <w:tcW w:w="912" w:type="pct"/>
          </w:tcPr>
          <w:p w14:paraId="4A342F2B" w14:textId="6EE4B77C" w:rsidR="00916402" w:rsidRDefault="004C65B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On agenda</w:t>
            </w:r>
          </w:p>
        </w:tc>
      </w:tr>
      <w:tr w:rsidR="004C65BC" w14:paraId="17C84D8C" w14:textId="77777777" w:rsidTr="00C5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pct"/>
          </w:tcPr>
          <w:p w14:paraId="74D9D43F" w14:textId="129BEB3B" w:rsidR="004C65BC" w:rsidRPr="004C65BC" w:rsidRDefault="004C65BC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Form a committee for determining how and when to resume face to face tournaments</w:t>
            </w:r>
          </w:p>
        </w:tc>
        <w:tc>
          <w:tcPr>
            <w:tcW w:w="963" w:type="pct"/>
          </w:tcPr>
          <w:p w14:paraId="63B06581" w14:textId="2B9F0A9E" w:rsidR="004C65BC" w:rsidRDefault="004C65BC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David as committee chair</w:t>
            </w:r>
          </w:p>
        </w:tc>
        <w:tc>
          <w:tcPr>
            <w:tcW w:w="912" w:type="pct"/>
          </w:tcPr>
          <w:p w14:paraId="0132E002" w14:textId="7FB8C60C" w:rsidR="004C65BC" w:rsidRDefault="004C65BC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On agenda for update</w:t>
            </w:r>
          </w:p>
        </w:tc>
      </w:tr>
    </w:tbl>
    <w:p w14:paraId="06DDF6C7" w14:textId="77777777" w:rsidR="00A275EE" w:rsidRDefault="00A275EE" w:rsidP="008B7D69"/>
    <w:p w14:paraId="0C50F767" w14:textId="75643CE9" w:rsidR="00A275EE" w:rsidRPr="00916402" w:rsidRDefault="003A158A" w:rsidP="00916402">
      <w:pPr>
        <w:pStyle w:val="Heading1"/>
      </w:pPr>
      <w:r>
        <w:rPr>
          <w:rStyle w:val="Heading1Char"/>
          <w:b/>
          <w:bCs/>
          <w:smallCaps/>
        </w:rPr>
        <w:t>Agenda</w:t>
      </w:r>
    </w:p>
    <w:p w14:paraId="192FEC5C" w14:textId="77777777" w:rsidR="00A275EE" w:rsidRDefault="00A76267" w:rsidP="00B33A5E">
      <w:pPr>
        <w:pStyle w:val="Heading2"/>
      </w:pPr>
      <w:r>
        <w:t>Approval of meeting minutes</w:t>
      </w:r>
    </w:p>
    <w:p w14:paraId="1911F7E0" w14:textId="1394221C" w:rsidR="00A275EE" w:rsidRDefault="00A76267" w:rsidP="00B33A5E">
      <w:pPr>
        <w:pStyle w:val="Heading2"/>
      </w:pPr>
      <w:r>
        <w:t xml:space="preserve">Treasurer’s </w:t>
      </w:r>
      <w:r w:rsidRPr="00B33A5E">
        <w:t>report</w:t>
      </w:r>
    </w:p>
    <w:p w14:paraId="1AA1617B" w14:textId="54DEC042" w:rsidR="004C65BC" w:rsidRDefault="004C65BC" w:rsidP="00B33A5E">
      <w:pPr>
        <w:pStyle w:val="Heading2"/>
      </w:pPr>
      <w:r>
        <w:t xml:space="preserve">Homestyle Swiss – </w:t>
      </w:r>
      <w:proofErr w:type="spellStart"/>
      <w:r>
        <w:t>RealBridge</w:t>
      </w:r>
      <w:proofErr w:type="spellEnd"/>
      <w:r>
        <w:t xml:space="preserve"> Update</w:t>
      </w:r>
    </w:p>
    <w:p w14:paraId="00829306" w14:textId="385A817B" w:rsidR="004C65BC" w:rsidRPr="004C65BC" w:rsidRDefault="004C65BC" w:rsidP="004C65BC">
      <w:r>
        <w:t xml:space="preserve">Scott to update on how the trial of </w:t>
      </w:r>
      <w:proofErr w:type="spellStart"/>
      <w:r>
        <w:t>RealBridge</w:t>
      </w:r>
      <w:proofErr w:type="spellEnd"/>
      <w:r>
        <w:t xml:space="preserve"> for Homestyle Swiss went</w:t>
      </w:r>
    </w:p>
    <w:p w14:paraId="34ED530E" w14:textId="57600B61" w:rsidR="00B33A5E" w:rsidRDefault="00B33A5E" w:rsidP="00B33A5E">
      <w:pPr>
        <w:pStyle w:val="Heading2"/>
      </w:pPr>
      <w:r>
        <w:t>Sweetheart Weekend Tournament</w:t>
      </w:r>
    </w:p>
    <w:p w14:paraId="037927B9" w14:textId="4AEB86D7" w:rsidR="00B33A5E" w:rsidRPr="00B33A5E" w:rsidRDefault="00760374" w:rsidP="00760374">
      <w:r>
        <w:t>Jeff to report on status and any open items</w:t>
      </w:r>
    </w:p>
    <w:p w14:paraId="6BB4EE13" w14:textId="40767AE3" w:rsidR="00A8498B" w:rsidRDefault="00760374" w:rsidP="00B33A5E">
      <w:pPr>
        <w:pStyle w:val="Heading2"/>
      </w:pPr>
      <w:r>
        <w:t>Hospitality Proposals</w:t>
      </w:r>
    </w:p>
    <w:p w14:paraId="1C5531CE" w14:textId="48883C41" w:rsidR="00760374" w:rsidRPr="00760374" w:rsidRDefault="00760374" w:rsidP="00760374">
      <w:r>
        <w:t>Karen &amp; Tom to review ideas for extending hospitality outside of tournament food/beverage</w:t>
      </w:r>
    </w:p>
    <w:p w14:paraId="5778CD8B" w14:textId="5291CF0E" w:rsidR="00892172" w:rsidRDefault="009F68D0" w:rsidP="00760374">
      <w:pPr>
        <w:pStyle w:val="Heading2"/>
      </w:pPr>
      <w:r>
        <w:lastRenderedPageBreak/>
        <w:t>Additional Virtual Tournaments</w:t>
      </w:r>
      <w:r w:rsidR="003A158A">
        <w:t xml:space="preserve"> &amp; Unit Games</w:t>
      </w:r>
    </w:p>
    <w:p w14:paraId="37EDD2C0" w14:textId="470A3D58" w:rsidR="009F68D0" w:rsidRDefault="009F68D0" w:rsidP="003A158A">
      <w:pPr>
        <w:pStyle w:val="ListParagraph"/>
        <w:numPr>
          <w:ilvl w:val="0"/>
          <w:numId w:val="20"/>
        </w:numPr>
      </w:pPr>
      <w:r>
        <w:t xml:space="preserve">Proposals for dates, content </w:t>
      </w:r>
      <w:r w:rsidR="00AC48C4">
        <w:t>from Jeff, Scott, Ann, and David</w:t>
      </w:r>
      <w:r w:rsidR="003A158A">
        <w:t xml:space="preserve"> for Virtual Tournaments</w:t>
      </w:r>
    </w:p>
    <w:p w14:paraId="6EE02A6A" w14:textId="16890450" w:rsidR="003A158A" w:rsidRDefault="003A158A" w:rsidP="003A158A">
      <w:pPr>
        <w:pStyle w:val="ListParagraph"/>
        <w:numPr>
          <w:ilvl w:val="0"/>
          <w:numId w:val="20"/>
        </w:numPr>
      </w:pPr>
      <w:r>
        <w:t>Planning for Round Robin, any other unit games</w:t>
      </w:r>
    </w:p>
    <w:p w14:paraId="21771BB3" w14:textId="4047A37D" w:rsidR="00BA2CC6" w:rsidRPr="00BA2CC6" w:rsidRDefault="00BA2CC6" w:rsidP="00BA2CC6">
      <w:pPr>
        <w:pStyle w:val="ListParagraph"/>
        <w:numPr>
          <w:ilvl w:val="1"/>
          <w:numId w:val="20"/>
        </w:numPr>
        <w:rPr>
          <w:b/>
          <w:bCs/>
          <w:i/>
          <w:iCs/>
        </w:rPr>
      </w:pPr>
      <w:r w:rsidRPr="00BA2CC6">
        <w:rPr>
          <w:b/>
          <w:bCs/>
          <w:i/>
          <w:iCs/>
        </w:rPr>
        <w:t>Continuing Action:  Consider changes to the Round Robin format to allow stratification to be maintained regardless of the number of sign-ups.</w:t>
      </w:r>
    </w:p>
    <w:p w14:paraId="3AF84DF7" w14:textId="63094E76" w:rsidR="00892172" w:rsidRDefault="00AC48C4" w:rsidP="00AC48C4">
      <w:pPr>
        <w:pStyle w:val="Heading2"/>
      </w:pPr>
      <w:r>
        <w:t>Return to F2F Play Committee</w:t>
      </w:r>
    </w:p>
    <w:p w14:paraId="0117EBEA" w14:textId="62F14219" w:rsidR="00E616C1" w:rsidRPr="00892172" w:rsidRDefault="00DE0384" w:rsidP="00892172">
      <w:pPr>
        <w:pStyle w:val="Body"/>
      </w:pPr>
      <w:r>
        <w:t>David &amp; committee to update the board</w:t>
      </w:r>
    </w:p>
    <w:p w14:paraId="04ACF5F2" w14:textId="291C3A60" w:rsidR="00A275EE" w:rsidRDefault="00A76267" w:rsidP="00DE0384">
      <w:pPr>
        <w:pStyle w:val="Heading2"/>
      </w:pPr>
      <w:r>
        <w:t>Next Meeting</w:t>
      </w:r>
    </w:p>
    <w:p w14:paraId="7A63FD8E" w14:textId="6E33D10F" w:rsidR="00A275EE" w:rsidRDefault="003A158A">
      <w:pPr>
        <w:pStyle w:val="Body"/>
      </w:pPr>
      <w:r>
        <w:t>Proposed date March 1</w:t>
      </w:r>
      <w:r w:rsidRPr="003A158A">
        <w:rPr>
          <w:vertAlign w:val="superscript"/>
        </w:rPr>
        <w:t>st</w:t>
      </w:r>
      <w:r>
        <w:t xml:space="preserve"> at 5pmPT via Zoom</w:t>
      </w:r>
    </w:p>
    <w:p w14:paraId="5526B254" w14:textId="1EF2E19E" w:rsidR="00A275EE" w:rsidRDefault="00A76267" w:rsidP="003A158A">
      <w:pPr>
        <w:pStyle w:val="Heading2"/>
      </w:pPr>
      <w:r>
        <w:t>New Business</w:t>
      </w:r>
    </w:p>
    <w:sectPr w:rsidR="00A275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1DAF3" w14:textId="77777777" w:rsidR="00024DFC" w:rsidRDefault="00A76267">
      <w:r>
        <w:separator/>
      </w:r>
    </w:p>
  </w:endnote>
  <w:endnote w:type="continuationSeparator" w:id="0">
    <w:p w14:paraId="4767FFC9" w14:textId="77777777" w:rsidR="00024DFC" w:rsidRDefault="00A7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811EA" w14:textId="77777777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>Rev. 01/15/2021</w:t>
    </w: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42C0A" w14:textId="77777777" w:rsidR="00024DFC" w:rsidRDefault="00A76267">
      <w:r>
        <w:separator/>
      </w:r>
    </w:p>
  </w:footnote>
  <w:footnote w:type="continuationSeparator" w:id="0">
    <w:p w14:paraId="43610B85" w14:textId="77777777" w:rsidR="00024DFC" w:rsidRDefault="00A7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951D9" w14:textId="77777777" w:rsidR="00A275EE" w:rsidRDefault="00A275E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849CA"/>
    <w:multiLevelType w:val="hybridMultilevel"/>
    <w:tmpl w:val="0A60583E"/>
    <w:styleLink w:val="ImportedStyle1"/>
    <w:lvl w:ilvl="0" w:tplc="AF5CF67C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87022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ED21A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0E8DA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CDF2A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643A2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BA2BDC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A3556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6CD92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F337A19"/>
    <w:multiLevelType w:val="hybridMultilevel"/>
    <w:tmpl w:val="0A60583E"/>
    <w:numStyleLink w:val="ImportedStyle1"/>
  </w:abstractNum>
  <w:abstractNum w:abstractNumId="6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</w:num>
  <w:num w:numId="5">
    <w:abstractNumId w:val="5"/>
  </w:num>
  <w:num w:numId="6">
    <w:abstractNumId w:val="5"/>
    <w:lvlOverride w:ilvl="0">
      <w:startOverride w:val="3"/>
    </w:lvlOverride>
  </w:num>
  <w:num w:numId="7">
    <w:abstractNumId w:val="6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24DFC"/>
    <w:rsid w:val="00031AEF"/>
    <w:rsid w:val="0007331A"/>
    <w:rsid w:val="00147526"/>
    <w:rsid w:val="0029118D"/>
    <w:rsid w:val="00326587"/>
    <w:rsid w:val="003A158A"/>
    <w:rsid w:val="003D3E3F"/>
    <w:rsid w:val="00426365"/>
    <w:rsid w:val="004C65BC"/>
    <w:rsid w:val="005F61C3"/>
    <w:rsid w:val="006D5A16"/>
    <w:rsid w:val="00760374"/>
    <w:rsid w:val="007B7A91"/>
    <w:rsid w:val="00892172"/>
    <w:rsid w:val="008B7D69"/>
    <w:rsid w:val="00916402"/>
    <w:rsid w:val="009165EB"/>
    <w:rsid w:val="00934435"/>
    <w:rsid w:val="009F68D0"/>
    <w:rsid w:val="00A275EE"/>
    <w:rsid w:val="00A358BC"/>
    <w:rsid w:val="00A36D77"/>
    <w:rsid w:val="00A53521"/>
    <w:rsid w:val="00A76267"/>
    <w:rsid w:val="00A8498B"/>
    <w:rsid w:val="00AC48C4"/>
    <w:rsid w:val="00B33A5E"/>
    <w:rsid w:val="00B4653E"/>
    <w:rsid w:val="00BA2CC6"/>
    <w:rsid w:val="00BB115F"/>
    <w:rsid w:val="00C003E9"/>
    <w:rsid w:val="00C05944"/>
    <w:rsid w:val="00C06F6D"/>
    <w:rsid w:val="00C50381"/>
    <w:rsid w:val="00CE0494"/>
    <w:rsid w:val="00D01FB4"/>
    <w:rsid w:val="00DE0384"/>
    <w:rsid w:val="00E33273"/>
    <w:rsid w:val="00E616C1"/>
    <w:rsid w:val="00ED5E51"/>
    <w:rsid w:val="00EF128E"/>
    <w:rsid w:val="00F31FDF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2562991469?pwd=WFBLcGVJNkJMaWQ2Y3JqZ3d6YjIy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15</cp:revision>
  <dcterms:created xsi:type="dcterms:W3CDTF">2021-01-31T22:33:00Z</dcterms:created>
  <dcterms:modified xsi:type="dcterms:W3CDTF">2021-01-31T22:50:00Z</dcterms:modified>
</cp:coreProperties>
</file>