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CF44" w14:textId="77777777"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14:paraId="352E47A9" w14:textId="1237CE8B" w:rsidR="007D1C82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Treasurer’s Report</w:t>
      </w:r>
      <w:r w:rsidR="00FE5BFD">
        <w:rPr>
          <w:b/>
          <w:sz w:val="32"/>
          <w:szCs w:val="32"/>
        </w:rPr>
        <w:t xml:space="preserve">, </w:t>
      </w:r>
      <w:r w:rsidR="00F55677">
        <w:rPr>
          <w:b/>
          <w:sz w:val="32"/>
          <w:szCs w:val="32"/>
        </w:rPr>
        <w:t>February 4, 2019</w:t>
      </w:r>
    </w:p>
    <w:p w14:paraId="4B7FDDB5" w14:textId="50C1523F"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Current Financial Status, and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B956E4">
        <w:rPr>
          <w:b/>
          <w:sz w:val="32"/>
          <w:szCs w:val="32"/>
        </w:rPr>
        <w:t>Receipts</w:t>
      </w:r>
      <w:r>
        <w:rPr>
          <w:b/>
          <w:sz w:val="32"/>
          <w:szCs w:val="32"/>
        </w:rPr>
        <w:t xml:space="preserve"> and Exp</w:t>
      </w:r>
      <w:r w:rsidR="00FD7ADF">
        <w:rPr>
          <w:b/>
          <w:sz w:val="32"/>
          <w:szCs w:val="32"/>
        </w:rPr>
        <w:t>enditures</w:t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124766">
        <w:rPr>
          <w:b/>
          <w:sz w:val="32"/>
          <w:szCs w:val="32"/>
        </w:rPr>
        <w:t xml:space="preserve">     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7473A4">
        <w:rPr>
          <w:b/>
          <w:sz w:val="32"/>
          <w:szCs w:val="32"/>
        </w:rPr>
        <w:t xml:space="preserve">    </w:t>
      </w:r>
      <w:r w:rsidR="0018180E">
        <w:rPr>
          <w:b/>
          <w:sz w:val="32"/>
          <w:szCs w:val="32"/>
        </w:rPr>
        <w:t xml:space="preserve">        </w:t>
      </w:r>
      <w:r w:rsidR="00F55677">
        <w:rPr>
          <w:b/>
          <w:sz w:val="32"/>
          <w:szCs w:val="32"/>
        </w:rPr>
        <w:t>January 1, 2019 thru February 4, 2019</w:t>
      </w:r>
    </w:p>
    <w:p w14:paraId="03695541" w14:textId="1BE9F1C2" w:rsidR="00612578" w:rsidRPr="005D688E" w:rsidRDefault="0018180E">
      <w:pPr>
        <w:rPr>
          <w:b/>
          <w:sz w:val="24"/>
          <w:szCs w:val="24"/>
        </w:rPr>
      </w:pPr>
      <w:r>
        <w:rPr>
          <w:b/>
          <w:sz w:val="24"/>
          <w:szCs w:val="24"/>
          <w:u w:val="single"/>
        </w:rPr>
        <w:t>Checking</w:t>
      </w:r>
      <w:r w:rsidR="00612578" w:rsidRPr="005D688E">
        <w:rPr>
          <w:b/>
          <w:sz w:val="24"/>
          <w:szCs w:val="24"/>
          <w:u w:val="single"/>
        </w:rPr>
        <w:t xml:space="preserve"> Account</w:t>
      </w:r>
      <w:r>
        <w:rPr>
          <w:b/>
          <w:sz w:val="24"/>
          <w:szCs w:val="24"/>
          <w:u w:val="single"/>
        </w:rPr>
        <w:t xml:space="preserve"> and Certificate of Deposit</w:t>
      </w:r>
      <w:r w:rsidR="00612578" w:rsidRPr="005D688E">
        <w:rPr>
          <w:b/>
          <w:sz w:val="24"/>
          <w:szCs w:val="24"/>
          <w:u w:val="single"/>
        </w:rPr>
        <w:t xml:space="preserve"> Balances</w:t>
      </w:r>
      <w:r w:rsidR="004D139A">
        <w:rPr>
          <w:b/>
          <w:sz w:val="24"/>
          <w:szCs w:val="24"/>
          <w:u w:val="single"/>
        </w:rPr>
        <w:t>,</w:t>
      </w:r>
      <w:r w:rsidR="008B05D9">
        <w:rPr>
          <w:b/>
          <w:sz w:val="24"/>
          <w:szCs w:val="24"/>
          <w:u w:val="single"/>
        </w:rPr>
        <w:t xml:space="preserve"> </w:t>
      </w:r>
      <w:r w:rsidR="00F55677">
        <w:rPr>
          <w:b/>
          <w:sz w:val="24"/>
          <w:szCs w:val="24"/>
          <w:u w:val="single"/>
        </w:rPr>
        <w:t>02/04/19</w:t>
      </w:r>
    </w:p>
    <w:p w14:paraId="7AF852AF" w14:textId="6C85D59F" w:rsidR="00612578" w:rsidRDefault="00612578" w:rsidP="0018180E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 xml:space="preserve">adjusted </w:t>
      </w:r>
      <w:r w:rsidR="00971B44">
        <w:rPr>
          <w:sz w:val="24"/>
          <w:szCs w:val="24"/>
        </w:rPr>
        <w:t xml:space="preserve">for </w:t>
      </w:r>
      <w:r w:rsidR="00F55677">
        <w:rPr>
          <w:sz w:val="24"/>
          <w:szCs w:val="24"/>
        </w:rPr>
        <w:t>two</w:t>
      </w:r>
      <w:r w:rsidR="00740478">
        <w:rPr>
          <w:sz w:val="24"/>
          <w:szCs w:val="24"/>
        </w:rPr>
        <w:t xml:space="preserve"> </w:t>
      </w:r>
      <w:r w:rsidR="007D1C82">
        <w:rPr>
          <w:sz w:val="24"/>
          <w:szCs w:val="24"/>
        </w:rPr>
        <w:t>outstanding check</w:t>
      </w:r>
      <w:r w:rsidR="00F55677">
        <w:rPr>
          <w:sz w:val="24"/>
          <w:szCs w:val="24"/>
        </w:rPr>
        <w:t>s</w:t>
      </w:r>
      <w:r w:rsidR="00D21DED">
        <w:rPr>
          <w:sz w:val="24"/>
          <w:szCs w:val="24"/>
        </w:rPr>
        <w:t>)</w:t>
      </w:r>
      <w:r w:rsidR="00ED1588">
        <w:rPr>
          <w:sz w:val="24"/>
          <w:szCs w:val="24"/>
        </w:rPr>
        <w:tab/>
        <w:t xml:space="preserve">         </w:t>
      </w:r>
      <w:r w:rsidR="008B05D9">
        <w:rPr>
          <w:sz w:val="24"/>
          <w:szCs w:val="24"/>
        </w:rPr>
        <w:tab/>
        <w:t xml:space="preserve">        </w:t>
      </w:r>
      <w:r w:rsidR="00ED1588">
        <w:rPr>
          <w:sz w:val="24"/>
          <w:szCs w:val="24"/>
        </w:rPr>
        <w:t xml:space="preserve">$ </w:t>
      </w:r>
      <w:r w:rsidR="00F55677">
        <w:rPr>
          <w:sz w:val="24"/>
          <w:szCs w:val="24"/>
        </w:rPr>
        <w:t>11,469.55</w:t>
      </w:r>
    </w:p>
    <w:p w14:paraId="23890CFF" w14:textId="278E216A"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18180E">
        <w:rPr>
          <w:sz w:val="24"/>
          <w:szCs w:val="24"/>
        </w:rPr>
        <w:t xml:space="preserve"> (at Charles Schwab)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D87CA9">
        <w:rPr>
          <w:sz w:val="24"/>
          <w:szCs w:val="24"/>
        </w:rPr>
        <w:t xml:space="preserve">           </w:t>
      </w:r>
      <w:r w:rsidR="0018180E">
        <w:rPr>
          <w:sz w:val="24"/>
          <w:szCs w:val="24"/>
        </w:rPr>
        <w:tab/>
        <w:t xml:space="preserve">           </w:t>
      </w:r>
    </w:p>
    <w:p w14:paraId="5B794DA7" w14:textId="2CAEA454" w:rsidR="00F55677" w:rsidRDefault="00F55677">
      <w:pPr>
        <w:rPr>
          <w:sz w:val="24"/>
          <w:szCs w:val="24"/>
        </w:rPr>
      </w:pPr>
      <w:r>
        <w:rPr>
          <w:sz w:val="24"/>
          <w:szCs w:val="24"/>
        </w:rPr>
        <w:tab/>
        <w:t>Original Purch Cost, plus interest accrued since purchase</w:t>
      </w:r>
      <w:r>
        <w:rPr>
          <w:sz w:val="24"/>
          <w:szCs w:val="24"/>
        </w:rPr>
        <w:tab/>
        <w:t xml:space="preserve">            35,093.01</w:t>
      </w:r>
    </w:p>
    <w:p w14:paraId="14860F6A" w14:textId="6C6E80DE" w:rsidR="00F400AE" w:rsidRDefault="00C155EB" w:rsidP="0018180E">
      <w:pPr>
        <w:ind w:firstLine="720"/>
        <w:rPr>
          <w:sz w:val="24"/>
          <w:szCs w:val="24"/>
          <w:u w:val="single"/>
        </w:rPr>
      </w:pPr>
      <w:r>
        <w:rPr>
          <w:sz w:val="24"/>
          <w:szCs w:val="24"/>
        </w:rPr>
        <w:t>Total</w:t>
      </w:r>
      <w:r w:rsidR="00387485">
        <w:rPr>
          <w:sz w:val="24"/>
          <w:szCs w:val="24"/>
        </w:rPr>
        <w:tab/>
        <w:t xml:space="preserve">           </w:t>
      </w:r>
      <w:r w:rsidR="00387485">
        <w:rPr>
          <w:sz w:val="24"/>
          <w:szCs w:val="24"/>
        </w:rPr>
        <w:tab/>
      </w:r>
      <w:r w:rsidR="00387485">
        <w:rPr>
          <w:sz w:val="24"/>
          <w:szCs w:val="24"/>
        </w:rPr>
        <w:tab/>
      </w:r>
      <w:r w:rsidR="00387485">
        <w:rPr>
          <w:sz w:val="24"/>
          <w:szCs w:val="24"/>
        </w:rPr>
        <w:tab/>
      </w:r>
      <w:r w:rsidR="0018180E">
        <w:rPr>
          <w:sz w:val="24"/>
          <w:szCs w:val="24"/>
        </w:rPr>
        <w:tab/>
      </w:r>
      <w:r w:rsidR="0018180E">
        <w:rPr>
          <w:sz w:val="24"/>
          <w:szCs w:val="24"/>
        </w:rPr>
        <w:tab/>
      </w:r>
      <w:r w:rsidR="0018180E">
        <w:rPr>
          <w:sz w:val="24"/>
          <w:szCs w:val="24"/>
        </w:rPr>
        <w:tab/>
      </w:r>
      <w:r w:rsidR="0018180E">
        <w:rPr>
          <w:sz w:val="24"/>
          <w:szCs w:val="24"/>
        </w:rPr>
        <w:tab/>
      </w:r>
      <w:r w:rsidR="0018180E">
        <w:rPr>
          <w:sz w:val="24"/>
          <w:szCs w:val="24"/>
        </w:rPr>
        <w:tab/>
      </w:r>
      <w:r w:rsidR="00F55677">
        <w:rPr>
          <w:sz w:val="24"/>
          <w:szCs w:val="24"/>
        </w:rPr>
        <w:t>$                46,562.56</w:t>
      </w:r>
    </w:p>
    <w:p w14:paraId="760A2335" w14:textId="7E6D5A2A" w:rsidR="00612578" w:rsidRPr="00D751BF" w:rsidRDefault="00B956E4">
      <w:pPr>
        <w:rPr>
          <w:b/>
          <w:sz w:val="24"/>
          <w:szCs w:val="24"/>
          <w:u w:val="single"/>
        </w:rPr>
      </w:pPr>
      <w:r w:rsidRPr="00D751BF">
        <w:rPr>
          <w:b/>
          <w:sz w:val="24"/>
          <w:szCs w:val="24"/>
          <w:u w:val="single"/>
        </w:rPr>
        <w:t>Receipts</w:t>
      </w:r>
      <w:r w:rsidR="00612578" w:rsidRPr="00D751BF">
        <w:rPr>
          <w:b/>
          <w:sz w:val="24"/>
          <w:szCs w:val="24"/>
          <w:u w:val="single"/>
        </w:rPr>
        <w:t xml:space="preserve"> and Expenditures by Category, </w:t>
      </w:r>
      <w:r w:rsidR="00F55677">
        <w:rPr>
          <w:b/>
          <w:sz w:val="24"/>
          <w:szCs w:val="24"/>
          <w:u w:val="single"/>
        </w:rPr>
        <w:t>Jan 1 – Feb. 4, 2019</w:t>
      </w:r>
    </w:p>
    <w:p w14:paraId="03C4A646" w14:textId="5A2199C8" w:rsidR="00FD6E3F" w:rsidRDefault="00F55677">
      <w:pPr>
        <w:rPr>
          <w:sz w:val="24"/>
          <w:szCs w:val="24"/>
        </w:rPr>
      </w:pPr>
      <w:r>
        <w:rPr>
          <w:sz w:val="24"/>
          <w:szCs w:val="24"/>
        </w:rPr>
        <w:t>Receipts: Membership Fees, from ACBL</w:t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545F55">
        <w:rPr>
          <w:sz w:val="24"/>
          <w:szCs w:val="24"/>
        </w:rPr>
        <w:t>$ 1,410.27</w:t>
      </w:r>
    </w:p>
    <w:p w14:paraId="56157FB2" w14:textId="25E1897D" w:rsidR="00545F55" w:rsidRDefault="00545F55" w:rsidP="00545F55">
      <w:pPr>
        <w:ind w:firstLine="720"/>
        <w:rPr>
          <w:sz w:val="24"/>
          <w:szCs w:val="24"/>
        </w:rPr>
      </w:pPr>
      <w:r w:rsidRPr="00545F55">
        <w:rPr>
          <w:sz w:val="24"/>
          <w:szCs w:val="24"/>
        </w:rPr>
        <w:t>Interest on CD at Charles Schwab</w:t>
      </w:r>
      <w:r>
        <w:rPr>
          <w:sz w:val="24"/>
          <w:szCs w:val="24"/>
        </w:rPr>
        <w:t xml:space="preserve">                             93.01</w:t>
      </w:r>
    </w:p>
    <w:p w14:paraId="08C5E4D7" w14:textId="1E145B8B" w:rsidR="00545F55" w:rsidRDefault="00545F55">
      <w:pPr>
        <w:rPr>
          <w:sz w:val="24"/>
          <w:szCs w:val="24"/>
        </w:rPr>
      </w:pPr>
      <w:r>
        <w:rPr>
          <w:sz w:val="24"/>
          <w:szCs w:val="24"/>
        </w:rPr>
        <w:t>TOTAL RECEIPTS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$ 1,503.28</w:t>
      </w:r>
    </w:p>
    <w:p w14:paraId="1B6E8BDE" w14:textId="7AF87972" w:rsidR="00545F55" w:rsidRDefault="00545F55">
      <w:pPr>
        <w:rPr>
          <w:sz w:val="24"/>
          <w:szCs w:val="24"/>
        </w:rPr>
      </w:pPr>
    </w:p>
    <w:p w14:paraId="2957F44A" w14:textId="4B64B1FF" w:rsidR="00545F55" w:rsidRDefault="00545F55">
      <w:pPr>
        <w:rPr>
          <w:sz w:val="24"/>
          <w:szCs w:val="24"/>
        </w:rPr>
      </w:pPr>
      <w:r>
        <w:rPr>
          <w:sz w:val="24"/>
          <w:szCs w:val="24"/>
        </w:rPr>
        <w:t>Expenditures: Rental of Vasa Park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$3,300.00</w:t>
      </w:r>
    </w:p>
    <w:p w14:paraId="4FC40423" w14:textId="710D5109" w:rsidR="00545F55" w:rsidRDefault="00545F5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Hospitality, Vasa Tournament</w:t>
      </w:r>
      <w:r>
        <w:rPr>
          <w:sz w:val="24"/>
          <w:szCs w:val="24"/>
        </w:rPr>
        <w:tab/>
        <w:t>338.76</w:t>
      </w:r>
    </w:p>
    <w:p w14:paraId="26EAB876" w14:textId="44DE476E" w:rsidR="00545F55" w:rsidRDefault="00545F55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Flyers, Vasa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29.73</w:t>
      </w:r>
      <w:r>
        <w:rPr>
          <w:sz w:val="24"/>
          <w:szCs w:val="24"/>
        </w:rPr>
        <w:tab/>
      </w:r>
    </w:p>
    <w:p w14:paraId="1E6720A7" w14:textId="4AD87062" w:rsidR="00545F55" w:rsidRDefault="00545F55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            </w:t>
      </w:r>
      <w:proofErr w:type="spellStart"/>
      <w:r>
        <w:rPr>
          <w:sz w:val="24"/>
          <w:szCs w:val="24"/>
        </w:rPr>
        <w:t>Equipmt</w:t>
      </w:r>
      <w:proofErr w:type="spellEnd"/>
      <w:r>
        <w:rPr>
          <w:sz w:val="24"/>
          <w:szCs w:val="24"/>
        </w:rPr>
        <w:t>/ Supplies, Baron Barclay          89.20</w:t>
      </w:r>
    </w:p>
    <w:p w14:paraId="6C5C4D72" w14:textId="1A2B77B8" w:rsidR="00545F55" w:rsidRDefault="00545F55" w:rsidP="00545F55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            Badges, Board Members                          44.75</w:t>
      </w:r>
    </w:p>
    <w:p w14:paraId="109C90C2" w14:textId="5D2DB28D" w:rsidR="00545F55" w:rsidRDefault="00545F55" w:rsidP="00545F55">
      <w:pPr>
        <w:ind w:firstLine="720"/>
        <w:rPr>
          <w:sz w:val="24"/>
          <w:szCs w:val="24"/>
        </w:rPr>
      </w:pPr>
      <w:r>
        <w:rPr>
          <w:sz w:val="24"/>
          <w:szCs w:val="24"/>
        </w:rPr>
        <w:tab/>
        <w:t>Postage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10.00</w:t>
      </w:r>
    </w:p>
    <w:p w14:paraId="3D27A5E3" w14:textId="2309D67A" w:rsidR="00545F55" w:rsidRDefault="00545F55" w:rsidP="00545F55">
      <w:pPr>
        <w:rPr>
          <w:sz w:val="24"/>
          <w:szCs w:val="24"/>
        </w:rPr>
      </w:pPr>
      <w:r>
        <w:rPr>
          <w:sz w:val="24"/>
          <w:szCs w:val="24"/>
        </w:rPr>
        <w:t>TOTAL EXPENDITURES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138D5">
        <w:rPr>
          <w:sz w:val="24"/>
          <w:szCs w:val="24"/>
        </w:rPr>
        <w:t xml:space="preserve">     </w:t>
      </w:r>
      <w:proofErr w:type="gramStart"/>
      <w:r w:rsidR="002138D5">
        <w:rPr>
          <w:sz w:val="24"/>
          <w:szCs w:val="24"/>
        </w:rPr>
        <w:t xml:space="preserve">   (</w:t>
      </w:r>
      <w:proofErr w:type="gramEnd"/>
      <w:r w:rsidR="002138D5">
        <w:rPr>
          <w:sz w:val="24"/>
          <w:szCs w:val="24"/>
        </w:rPr>
        <w:t>$</w:t>
      </w:r>
      <w:r>
        <w:rPr>
          <w:sz w:val="24"/>
          <w:szCs w:val="24"/>
        </w:rPr>
        <w:tab/>
        <w:t>3,812.44</w:t>
      </w:r>
      <w:r w:rsidR="002138D5">
        <w:rPr>
          <w:sz w:val="24"/>
          <w:szCs w:val="24"/>
        </w:rPr>
        <w:t>)</w:t>
      </w:r>
    </w:p>
    <w:p w14:paraId="7A1625D1" w14:textId="3EB5B830" w:rsidR="00545F55" w:rsidRDefault="00545F55" w:rsidP="00545F55">
      <w:pPr>
        <w:rPr>
          <w:sz w:val="24"/>
          <w:szCs w:val="24"/>
        </w:rPr>
      </w:pPr>
    </w:p>
    <w:p w14:paraId="5C67ED9D" w14:textId="6D57B227" w:rsidR="00545F55" w:rsidRPr="00545F55" w:rsidRDefault="00545F55" w:rsidP="00545F55">
      <w:pPr>
        <w:rPr>
          <w:sz w:val="24"/>
          <w:szCs w:val="24"/>
        </w:rPr>
      </w:pPr>
      <w:r>
        <w:rPr>
          <w:sz w:val="24"/>
          <w:szCs w:val="24"/>
        </w:rPr>
        <w:t>NET EXPENDITURES, Jan. 1 – Feb. 4, 2019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 w:rsidR="002138D5">
        <w:rPr>
          <w:sz w:val="24"/>
          <w:szCs w:val="24"/>
        </w:rPr>
        <w:t xml:space="preserve">$  </w:t>
      </w:r>
      <w:proofErr w:type="gramStart"/>
      <w:r w:rsidR="002138D5"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>2,309.16)</w:t>
      </w:r>
    </w:p>
    <w:p w14:paraId="02CA1F52" w14:textId="77777777" w:rsidR="00E25C5F" w:rsidRDefault="00E25C5F">
      <w:pPr>
        <w:rPr>
          <w:b/>
          <w:sz w:val="24"/>
          <w:szCs w:val="24"/>
        </w:rPr>
      </w:pPr>
    </w:p>
    <w:p w14:paraId="3592FF40" w14:textId="77777777" w:rsidR="00E25C5F" w:rsidRDefault="00E25C5F">
      <w:pPr>
        <w:rPr>
          <w:b/>
          <w:sz w:val="24"/>
          <w:szCs w:val="24"/>
        </w:rPr>
      </w:pPr>
    </w:p>
    <w:p w14:paraId="09077954" w14:textId="234E5D6A" w:rsidR="00D863DC" w:rsidRDefault="00D863DC" w:rsidP="00615E79">
      <w:pPr>
        <w:spacing w:line="240" w:lineRule="auto"/>
        <w:rPr>
          <w:b/>
          <w:sz w:val="40"/>
          <w:szCs w:val="40"/>
          <w:vertAlign w:val="subscript"/>
        </w:rPr>
      </w:pPr>
      <w:r>
        <w:rPr>
          <w:b/>
          <w:sz w:val="40"/>
          <w:szCs w:val="40"/>
          <w:vertAlign w:val="subscript"/>
        </w:rPr>
        <w:t>VERIFICATION</w:t>
      </w:r>
    </w:p>
    <w:p w14:paraId="5818E16B" w14:textId="7C5A46AF" w:rsidR="00D863DC" w:rsidRDefault="00D863DC" w:rsidP="00615E79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Total Bank Balances, </w:t>
      </w:r>
      <w:r w:rsidR="00261BF5">
        <w:rPr>
          <w:sz w:val="40"/>
          <w:szCs w:val="40"/>
          <w:vertAlign w:val="subscript"/>
        </w:rPr>
        <w:t>12/31/18</w:t>
      </w:r>
      <w:r>
        <w:rPr>
          <w:sz w:val="40"/>
          <w:szCs w:val="40"/>
          <w:vertAlign w:val="subscript"/>
        </w:rPr>
        <w:tab/>
      </w:r>
      <w:r w:rsidR="00E814A2"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  <w:t>$</w:t>
      </w:r>
      <w:r w:rsidR="008342D1">
        <w:rPr>
          <w:sz w:val="40"/>
          <w:szCs w:val="40"/>
          <w:vertAlign w:val="subscript"/>
        </w:rPr>
        <w:t>4</w:t>
      </w:r>
      <w:r w:rsidR="00261BF5">
        <w:rPr>
          <w:sz w:val="40"/>
          <w:szCs w:val="40"/>
          <w:vertAlign w:val="subscript"/>
        </w:rPr>
        <w:t>8,871.72</w:t>
      </w:r>
    </w:p>
    <w:p w14:paraId="4A14E40A" w14:textId="7D50FF0C" w:rsidR="00D863DC" w:rsidRDefault="00D863DC" w:rsidP="00615E79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Net</w:t>
      </w:r>
      <w:r w:rsidR="008342D1">
        <w:rPr>
          <w:sz w:val="40"/>
          <w:szCs w:val="40"/>
          <w:vertAlign w:val="subscript"/>
        </w:rPr>
        <w:t xml:space="preserve"> </w:t>
      </w:r>
      <w:r w:rsidR="00261BF5">
        <w:rPr>
          <w:sz w:val="40"/>
          <w:szCs w:val="40"/>
          <w:vertAlign w:val="subscript"/>
        </w:rPr>
        <w:t xml:space="preserve">Expenditures, Jan. 1 – Feb. 4, 2019     </w:t>
      </w:r>
      <w:proofErr w:type="gramStart"/>
      <w:r w:rsidR="00261BF5">
        <w:rPr>
          <w:sz w:val="40"/>
          <w:szCs w:val="40"/>
          <w:vertAlign w:val="subscript"/>
        </w:rPr>
        <w:tab/>
        <w:t xml:space="preserve">  (</w:t>
      </w:r>
      <w:proofErr w:type="gramEnd"/>
      <w:r w:rsidR="00261BF5">
        <w:rPr>
          <w:sz w:val="40"/>
          <w:szCs w:val="40"/>
          <w:vertAlign w:val="subscript"/>
        </w:rPr>
        <w:t xml:space="preserve"> 2,309.16)</w:t>
      </w:r>
      <w:r w:rsidR="008342D1">
        <w:rPr>
          <w:sz w:val="40"/>
          <w:szCs w:val="40"/>
          <w:vertAlign w:val="subscript"/>
        </w:rPr>
        <w:t xml:space="preserve"> </w:t>
      </w:r>
      <w:r w:rsidR="008342D1">
        <w:rPr>
          <w:sz w:val="40"/>
          <w:szCs w:val="40"/>
          <w:vertAlign w:val="subscript"/>
        </w:rPr>
        <w:tab/>
        <w:t xml:space="preserve">                 </w:t>
      </w:r>
      <w:r w:rsidR="00732C95">
        <w:rPr>
          <w:sz w:val="40"/>
          <w:szCs w:val="40"/>
          <w:vertAlign w:val="subscript"/>
        </w:rPr>
        <w:t xml:space="preserve">           </w:t>
      </w:r>
    </w:p>
    <w:p w14:paraId="373BA492" w14:textId="406E4032" w:rsidR="00D863DC" w:rsidRDefault="00E814A2" w:rsidP="00615E79">
      <w:pPr>
        <w:spacing w:line="240" w:lineRule="auto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Projected Total </w:t>
      </w:r>
      <w:r w:rsidR="004D139A">
        <w:rPr>
          <w:sz w:val="40"/>
          <w:szCs w:val="40"/>
          <w:vertAlign w:val="subscript"/>
        </w:rPr>
        <w:t xml:space="preserve">of </w:t>
      </w:r>
      <w:r w:rsidR="000D736B">
        <w:rPr>
          <w:sz w:val="40"/>
          <w:szCs w:val="40"/>
          <w:vertAlign w:val="subscript"/>
        </w:rPr>
        <w:t xml:space="preserve">Checking Account and CD, </w:t>
      </w:r>
      <w:r w:rsidR="00261BF5">
        <w:rPr>
          <w:sz w:val="40"/>
          <w:szCs w:val="40"/>
          <w:vertAlign w:val="subscript"/>
        </w:rPr>
        <w:t>02/04/19</w:t>
      </w:r>
      <w:r w:rsidR="004D139A">
        <w:rPr>
          <w:sz w:val="40"/>
          <w:szCs w:val="40"/>
          <w:vertAlign w:val="subscript"/>
        </w:rPr>
        <w:tab/>
      </w:r>
      <w:r w:rsidR="004D139A">
        <w:rPr>
          <w:sz w:val="40"/>
          <w:szCs w:val="40"/>
          <w:vertAlign w:val="subscript"/>
        </w:rPr>
        <w:tab/>
      </w:r>
      <w:r w:rsidR="004D139A">
        <w:rPr>
          <w:sz w:val="40"/>
          <w:szCs w:val="40"/>
          <w:vertAlign w:val="subscript"/>
        </w:rPr>
        <w:tab/>
      </w:r>
      <w:r w:rsidR="00D863DC">
        <w:rPr>
          <w:sz w:val="40"/>
          <w:szCs w:val="40"/>
          <w:vertAlign w:val="subscript"/>
        </w:rPr>
        <w:t>$ 4</w:t>
      </w:r>
      <w:r w:rsidR="007C572E">
        <w:rPr>
          <w:sz w:val="40"/>
          <w:szCs w:val="40"/>
          <w:vertAlign w:val="subscript"/>
        </w:rPr>
        <w:t>6</w:t>
      </w:r>
      <w:bookmarkStart w:id="0" w:name="_GoBack"/>
      <w:bookmarkEnd w:id="0"/>
      <w:r w:rsidR="000D736B">
        <w:rPr>
          <w:sz w:val="40"/>
          <w:szCs w:val="40"/>
          <w:vertAlign w:val="subscript"/>
        </w:rPr>
        <w:t>,</w:t>
      </w:r>
      <w:r w:rsidR="00261BF5">
        <w:rPr>
          <w:sz w:val="40"/>
          <w:szCs w:val="40"/>
          <w:vertAlign w:val="subscript"/>
        </w:rPr>
        <w:t>562.56</w:t>
      </w:r>
    </w:p>
    <w:p w14:paraId="5D7C73D9" w14:textId="5CCC8970" w:rsidR="00D863DC" w:rsidRDefault="00D863DC" w:rsidP="00615E79">
      <w:pPr>
        <w:spacing w:line="240" w:lineRule="auto"/>
        <w:ind w:left="720" w:firstLine="720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(This corresponds to actual </w:t>
      </w:r>
      <w:proofErr w:type="gramStart"/>
      <w:r w:rsidR="004D139A">
        <w:rPr>
          <w:sz w:val="40"/>
          <w:szCs w:val="40"/>
          <w:vertAlign w:val="subscript"/>
        </w:rPr>
        <w:t xml:space="preserve">total </w:t>
      </w:r>
      <w:r w:rsidR="00261BF5">
        <w:rPr>
          <w:sz w:val="40"/>
          <w:szCs w:val="40"/>
          <w:vertAlign w:val="subscript"/>
        </w:rPr>
        <w:t xml:space="preserve"> 02</w:t>
      </w:r>
      <w:proofErr w:type="gramEnd"/>
      <w:r w:rsidR="00261BF5">
        <w:rPr>
          <w:sz w:val="40"/>
          <w:szCs w:val="40"/>
          <w:vertAlign w:val="subscript"/>
        </w:rPr>
        <w:t>/04/19</w:t>
      </w:r>
      <w:r w:rsidR="004D139A">
        <w:rPr>
          <w:sz w:val="40"/>
          <w:szCs w:val="40"/>
          <w:vertAlign w:val="subscript"/>
        </w:rPr>
        <w:t>, see above</w:t>
      </w:r>
      <w:r>
        <w:rPr>
          <w:sz w:val="40"/>
          <w:szCs w:val="40"/>
          <w:vertAlign w:val="subscript"/>
        </w:rPr>
        <w:t>)</w:t>
      </w:r>
    </w:p>
    <w:p w14:paraId="2D591279" w14:textId="77777777" w:rsidR="0036632B" w:rsidRDefault="0036632B" w:rsidP="00615E79">
      <w:pPr>
        <w:spacing w:line="240" w:lineRule="auto"/>
        <w:rPr>
          <w:b/>
          <w:sz w:val="40"/>
          <w:szCs w:val="40"/>
          <w:vertAlign w:val="subscript"/>
        </w:rPr>
      </w:pPr>
    </w:p>
    <w:p w14:paraId="5474CDBF" w14:textId="70EC1E73" w:rsidR="00A047DD" w:rsidRDefault="00A047DD" w:rsidP="003D4A2B">
      <w:pPr>
        <w:rPr>
          <w:b/>
          <w:sz w:val="40"/>
          <w:szCs w:val="40"/>
          <w:vertAlign w:val="subscript"/>
        </w:rPr>
      </w:pPr>
      <w:r>
        <w:rPr>
          <w:b/>
          <w:sz w:val="40"/>
          <w:szCs w:val="40"/>
          <w:vertAlign w:val="subscript"/>
        </w:rPr>
        <w:t>Treasurer’s Notes:</w:t>
      </w:r>
    </w:p>
    <w:p w14:paraId="31B2EE3D" w14:textId="22B2505B" w:rsidR="00261BF5" w:rsidRDefault="00261BF5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It has been a short time since the last </w:t>
      </w:r>
      <w:r w:rsidR="00A047DD">
        <w:rPr>
          <w:sz w:val="40"/>
          <w:szCs w:val="40"/>
          <w:vertAlign w:val="subscript"/>
        </w:rPr>
        <w:t>Treasurer’s Report</w:t>
      </w:r>
      <w:r>
        <w:rPr>
          <w:sz w:val="40"/>
          <w:szCs w:val="40"/>
          <w:vertAlign w:val="subscript"/>
        </w:rPr>
        <w:t xml:space="preserve">, and a relatively quiet period for our treasury.  We received our quarterly payment from the ACBL, for our share of </w:t>
      </w:r>
      <w:r w:rsidR="00537141">
        <w:rPr>
          <w:sz w:val="40"/>
          <w:szCs w:val="40"/>
          <w:vertAlign w:val="subscript"/>
        </w:rPr>
        <w:t xml:space="preserve">the dues paid by members of our unit.  </w:t>
      </w:r>
      <w:r>
        <w:rPr>
          <w:sz w:val="40"/>
          <w:szCs w:val="40"/>
          <w:vertAlign w:val="subscript"/>
        </w:rPr>
        <w:t xml:space="preserve">We have spent over $3,600 in preparation for our Sweetheart Sectional at Vasa Park, which occurs in less than two weeks.  Hopefully we will enjoy a </w:t>
      </w:r>
      <w:proofErr w:type="gramStart"/>
      <w:r>
        <w:rPr>
          <w:sz w:val="40"/>
          <w:szCs w:val="40"/>
          <w:vertAlign w:val="subscript"/>
        </w:rPr>
        <w:t>sufficient</w:t>
      </w:r>
      <w:proofErr w:type="gramEnd"/>
      <w:r>
        <w:rPr>
          <w:sz w:val="40"/>
          <w:szCs w:val="40"/>
          <w:vertAlign w:val="subscript"/>
        </w:rPr>
        <w:t xml:space="preserve"> turnout to enable us to recoup a significant part of those costs.</w:t>
      </w:r>
    </w:p>
    <w:p w14:paraId="0FA48E7F" w14:textId="2DC183AF" w:rsidR="00F06EF6" w:rsidRDefault="00A047DD" w:rsidP="00537141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 </w:t>
      </w:r>
    </w:p>
    <w:p w14:paraId="63BE76F6" w14:textId="77777777" w:rsidR="00F06EF6" w:rsidRDefault="00F06EF6" w:rsidP="00F06EF6">
      <w:pPr>
        <w:rPr>
          <w:sz w:val="24"/>
          <w:szCs w:val="24"/>
        </w:rPr>
      </w:pPr>
    </w:p>
    <w:p w14:paraId="1F72E4E2" w14:textId="36FB5A28" w:rsidR="00D227CA" w:rsidRDefault="00EA2D4C" w:rsidP="00615E79">
      <w:pPr>
        <w:ind w:left="3600" w:firstLine="720"/>
        <w:rPr>
          <w:sz w:val="24"/>
          <w:szCs w:val="24"/>
        </w:rPr>
      </w:pPr>
      <w:r>
        <w:rPr>
          <w:sz w:val="24"/>
          <w:szCs w:val="24"/>
        </w:rPr>
        <w:t>Respectfully submitted,</w:t>
      </w:r>
    </w:p>
    <w:p w14:paraId="3AE622F7" w14:textId="323B13C9" w:rsidR="00D42D58" w:rsidRDefault="00EA2D4C" w:rsidP="008342D1">
      <w:pPr>
        <w:ind w:left="4320" w:firstLine="7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6B4CC33" w14:textId="77777777" w:rsidR="00615E79" w:rsidRDefault="00615E79" w:rsidP="00615E79">
      <w:pPr>
        <w:ind w:left="4320"/>
        <w:rPr>
          <w:sz w:val="24"/>
          <w:szCs w:val="24"/>
        </w:rPr>
      </w:pPr>
    </w:p>
    <w:p w14:paraId="2094F00F" w14:textId="45BFB5F8" w:rsidR="00EA2D4C" w:rsidRPr="00EA2D4C" w:rsidRDefault="00EA2D4C" w:rsidP="00615E79">
      <w:pPr>
        <w:ind w:left="4320"/>
        <w:rPr>
          <w:sz w:val="24"/>
          <w:szCs w:val="24"/>
        </w:rPr>
      </w:pPr>
      <w:r>
        <w:rPr>
          <w:sz w:val="24"/>
          <w:szCs w:val="24"/>
        </w:rPr>
        <w:t>John L. Weinberg, Treasurer</w:t>
      </w:r>
    </w:p>
    <w:sectPr w:rsidR="00EA2D4C" w:rsidRPr="00EA2D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FBA5C" w14:textId="77777777" w:rsidR="00960F14" w:rsidRDefault="00960F14" w:rsidP="00F01B82">
      <w:pPr>
        <w:spacing w:after="0" w:line="240" w:lineRule="auto"/>
      </w:pPr>
      <w:r>
        <w:separator/>
      </w:r>
    </w:p>
  </w:endnote>
  <w:endnote w:type="continuationSeparator" w:id="0">
    <w:p w14:paraId="0BA0094D" w14:textId="77777777" w:rsidR="00960F14" w:rsidRDefault="00960F14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C3784B" w14:textId="77777777" w:rsidR="00960F14" w:rsidRDefault="00960F14" w:rsidP="00F01B82">
      <w:pPr>
        <w:spacing w:after="0" w:line="240" w:lineRule="auto"/>
      </w:pPr>
      <w:r>
        <w:separator/>
      </w:r>
    </w:p>
  </w:footnote>
  <w:footnote w:type="continuationSeparator" w:id="0">
    <w:p w14:paraId="72250DEB" w14:textId="77777777" w:rsidR="00960F14" w:rsidRDefault="00960F14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1DCCD5" w14:textId="7AD8C488" w:rsidR="00832FB5" w:rsidRDefault="00832FB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77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47F872" w14:textId="77777777" w:rsidR="00832FB5" w:rsidRDefault="00832F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56B"/>
    <w:rsid w:val="0001044F"/>
    <w:rsid w:val="00032516"/>
    <w:rsid w:val="000353A4"/>
    <w:rsid w:val="00080E94"/>
    <w:rsid w:val="00081368"/>
    <w:rsid w:val="00083B07"/>
    <w:rsid w:val="00092859"/>
    <w:rsid w:val="000B46A6"/>
    <w:rsid w:val="000D20C2"/>
    <w:rsid w:val="000D736B"/>
    <w:rsid w:val="000E0515"/>
    <w:rsid w:val="000F07EE"/>
    <w:rsid w:val="000F66BE"/>
    <w:rsid w:val="00105095"/>
    <w:rsid w:val="00124766"/>
    <w:rsid w:val="001477DE"/>
    <w:rsid w:val="0017105B"/>
    <w:rsid w:val="00175B81"/>
    <w:rsid w:val="0018180E"/>
    <w:rsid w:val="001A0A41"/>
    <w:rsid w:val="001A69C3"/>
    <w:rsid w:val="001B3F2B"/>
    <w:rsid w:val="001B5384"/>
    <w:rsid w:val="001B6AA0"/>
    <w:rsid w:val="001F1489"/>
    <w:rsid w:val="001F6DB4"/>
    <w:rsid w:val="00201D53"/>
    <w:rsid w:val="00212E78"/>
    <w:rsid w:val="002138D5"/>
    <w:rsid w:val="002140B0"/>
    <w:rsid w:val="00230FFE"/>
    <w:rsid w:val="00231E39"/>
    <w:rsid w:val="00250141"/>
    <w:rsid w:val="00261BF5"/>
    <w:rsid w:val="002644AE"/>
    <w:rsid w:val="00264D06"/>
    <w:rsid w:val="00265866"/>
    <w:rsid w:val="002826EB"/>
    <w:rsid w:val="002B00E0"/>
    <w:rsid w:val="002D0F0A"/>
    <w:rsid w:val="002E4379"/>
    <w:rsid w:val="002E7671"/>
    <w:rsid w:val="00301A46"/>
    <w:rsid w:val="00315A73"/>
    <w:rsid w:val="00342C68"/>
    <w:rsid w:val="003453F4"/>
    <w:rsid w:val="0036632B"/>
    <w:rsid w:val="003809FD"/>
    <w:rsid w:val="0038731B"/>
    <w:rsid w:val="00387485"/>
    <w:rsid w:val="00394F3D"/>
    <w:rsid w:val="003968AB"/>
    <w:rsid w:val="00397B0F"/>
    <w:rsid w:val="003A1DC2"/>
    <w:rsid w:val="003B13BF"/>
    <w:rsid w:val="003B1A7E"/>
    <w:rsid w:val="003B1E3D"/>
    <w:rsid w:val="003C10BF"/>
    <w:rsid w:val="003D4A2B"/>
    <w:rsid w:val="003D79F4"/>
    <w:rsid w:val="003F0679"/>
    <w:rsid w:val="00424D53"/>
    <w:rsid w:val="00425160"/>
    <w:rsid w:val="004546A2"/>
    <w:rsid w:val="0046222D"/>
    <w:rsid w:val="00462A7A"/>
    <w:rsid w:val="00470DE0"/>
    <w:rsid w:val="00485BCD"/>
    <w:rsid w:val="00490813"/>
    <w:rsid w:val="004A5CD2"/>
    <w:rsid w:val="004A65A8"/>
    <w:rsid w:val="004A761D"/>
    <w:rsid w:val="004B6959"/>
    <w:rsid w:val="004B6BE1"/>
    <w:rsid w:val="004C1F7B"/>
    <w:rsid w:val="004C2123"/>
    <w:rsid w:val="004D139A"/>
    <w:rsid w:val="004E5995"/>
    <w:rsid w:val="004F1CAF"/>
    <w:rsid w:val="004F60C8"/>
    <w:rsid w:val="0052691E"/>
    <w:rsid w:val="0053102F"/>
    <w:rsid w:val="00532FDD"/>
    <w:rsid w:val="00537141"/>
    <w:rsid w:val="00537174"/>
    <w:rsid w:val="005373D1"/>
    <w:rsid w:val="00545F55"/>
    <w:rsid w:val="005504CE"/>
    <w:rsid w:val="0056532C"/>
    <w:rsid w:val="0057618C"/>
    <w:rsid w:val="00592351"/>
    <w:rsid w:val="005A75C1"/>
    <w:rsid w:val="005B5C99"/>
    <w:rsid w:val="005D688E"/>
    <w:rsid w:val="005F5C33"/>
    <w:rsid w:val="00612578"/>
    <w:rsid w:val="00615E79"/>
    <w:rsid w:val="006221CC"/>
    <w:rsid w:val="00630FC1"/>
    <w:rsid w:val="00634798"/>
    <w:rsid w:val="00651B95"/>
    <w:rsid w:val="006757D0"/>
    <w:rsid w:val="0068341F"/>
    <w:rsid w:val="0069466A"/>
    <w:rsid w:val="006A0204"/>
    <w:rsid w:val="006A5024"/>
    <w:rsid w:val="006B2F0E"/>
    <w:rsid w:val="006C356B"/>
    <w:rsid w:val="00705762"/>
    <w:rsid w:val="007118F3"/>
    <w:rsid w:val="00732A9A"/>
    <w:rsid w:val="00732C95"/>
    <w:rsid w:val="00740478"/>
    <w:rsid w:val="007473A4"/>
    <w:rsid w:val="007544F8"/>
    <w:rsid w:val="00773B94"/>
    <w:rsid w:val="0077648E"/>
    <w:rsid w:val="00780AB8"/>
    <w:rsid w:val="007A6B33"/>
    <w:rsid w:val="007B433A"/>
    <w:rsid w:val="007C4C89"/>
    <w:rsid w:val="007C572E"/>
    <w:rsid w:val="007D1C82"/>
    <w:rsid w:val="007F08F6"/>
    <w:rsid w:val="00802947"/>
    <w:rsid w:val="0080335B"/>
    <w:rsid w:val="00822FB7"/>
    <w:rsid w:val="00832FB5"/>
    <w:rsid w:val="008342D1"/>
    <w:rsid w:val="0083639D"/>
    <w:rsid w:val="008738A2"/>
    <w:rsid w:val="00873D7A"/>
    <w:rsid w:val="00875F20"/>
    <w:rsid w:val="008A33DF"/>
    <w:rsid w:val="008B05D9"/>
    <w:rsid w:val="008B5548"/>
    <w:rsid w:val="008D7C75"/>
    <w:rsid w:val="008E3E37"/>
    <w:rsid w:val="00906F5D"/>
    <w:rsid w:val="00946CB5"/>
    <w:rsid w:val="00952E06"/>
    <w:rsid w:val="00960F14"/>
    <w:rsid w:val="00971B44"/>
    <w:rsid w:val="00974CC5"/>
    <w:rsid w:val="0097574D"/>
    <w:rsid w:val="00977B95"/>
    <w:rsid w:val="00991101"/>
    <w:rsid w:val="009A2912"/>
    <w:rsid w:val="009A48E0"/>
    <w:rsid w:val="009A6588"/>
    <w:rsid w:val="009B4CB1"/>
    <w:rsid w:val="009D1774"/>
    <w:rsid w:val="009E7B54"/>
    <w:rsid w:val="00A047DD"/>
    <w:rsid w:val="00A24C93"/>
    <w:rsid w:val="00A416C6"/>
    <w:rsid w:val="00A43D3C"/>
    <w:rsid w:val="00AC2BCC"/>
    <w:rsid w:val="00AE4EA5"/>
    <w:rsid w:val="00B023F3"/>
    <w:rsid w:val="00B14458"/>
    <w:rsid w:val="00B1733F"/>
    <w:rsid w:val="00B4120B"/>
    <w:rsid w:val="00B4759C"/>
    <w:rsid w:val="00B55EE9"/>
    <w:rsid w:val="00B75D33"/>
    <w:rsid w:val="00B956E4"/>
    <w:rsid w:val="00BA349D"/>
    <w:rsid w:val="00BC64A7"/>
    <w:rsid w:val="00BD0300"/>
    <w:rsid w:val="00BE667A"/>
    <w:rsid w:val="00BF71FB"/>
    <w:rsid w:val="00C155EB"/>
    <w:rsid w:val="00C26CC0"/>
    <w:rsid w:val="00C26E1D"/>
    <w:rsid w:val="00C3091F"/>
    <w:rsid w:val="00C4394E"/>
    <w:rsid w:val="00C93217"/>
    <w:rsid w:val="00CA2C19"/>
    <w:rsid w:val="00CA37E3"/>
    <w:rsid w:val="00CB42A9"/>
    <w:rsid w:val="00CE0394"/>
    <w:rsid w:val="00CE53CA"/>
    <w:rsid w:val="00CF66F7"/>
    <w:rsid w:val="00D14236"/>
    <w:rsid w:val="00D21DED"/>
    <w:rsid w:val="00D227CA"/>
    <w:rsid w:val="00D331B2"/>
    <w:rsid w:val="00D34A90"/>
    <w:rsid w:val="00D3667D"/>
    <w:rsid w:val="00D41BF7"/>
    <w:rsid w:val="00D41DEB"/>
    <w:rsid w:val="00D42D58"/>
    <w:rsid w:val="00D433B6"/>
    <w:rsid w:val="00D50E01"/>
    <w:rsid w:val="00D6270F"/>
    <w:rsid w:val="00D751BF"/>
    <w:rsid w:val="00D863DC"/>
    <w:rsid w:val="00D87CA9"/>
    <w:rsid w:val="00D918F6"/>
    <w:rsid w:val="00DA79B7"/>
    <w:rsid w:val="00DB4186"/>
    <w:rsid w:val="00DB7764"/>
    <w:rsid w:val="00DD240F"/>
    <w:rsid w:val="00DD7D7B"/>
    <w:rsid w:val="00DE3DAB"/>
    <w:rsid w:val="00DF3D78"/>
    <w:rsid w:val="00DF5677"/>
    <w:rsid w:val="00E05DF1"/>
    <w:rsid w:val="00E25C5F"/>
    <w:rsid w:val="00E51F46"/>
    <w:rsid w:val="00E74BD4"/>
    <w:rsid w:val="00E80004"/>
    <w:rsid w:val="00E814A2"/>
    <w:rsid w:val="00E87C5A"/>
    <w:rsid w:val="00E96F02"/>
    <w:rsid w:val="00EA2D4C"/>
    <w:rsid w:val="00EA2DDD"/>
    <w:rsid w:val="00EC6546"/>
    <w:rsid w:val="00ED0819"/>
    <w:rsid w:val="00ED1588"/>
    <w:rsid w:val="00ED24A7"/>
    <w:rsid w:val="00EE3203"/>
    <w:rsid w:val="00EE7AA4"/>
    <w:rsid w:val="00F01B82"/>
    <w:rsid w:val="00F03272"/>
    <w:rsid w:val="00F06EF6"/>
    <w:rsid w:val="00F105BF"/>
    <w:rsid w:val="00F1258C"/>
    <w:rsid w:val="00F147D0"/>
    <w:rsid w:val="00F373ED"/>
    <w:rsid w:val="00F400AE"/>
    <w:rsid w:val="00F4193C"/>
    <w:rsid w:val="00F55677"/>
    <w:rsid w:val="00F65BA7"/>
    <w:rsid w:val="00F65F32"/>
    <w:rsid w:val="00F76D05"/>
    <w:rsid w:val="00F860EB"/>
    <w:rsid w:val="00F904A2"/>
    <w:rsid w:val="00F929B8"/>
    <w:rsid w:val="00FB069E"/>
    <w:rsid w:val="00FB3FAC"/>
    <w:rsid w:val="00FC2790"/>
    <w:rsid w:val="00FC72E4"/>
    <w:rsid w:val="00FD6E3F"/>
    <w:rsid w:val="00FD7ADF"/>
    <w:rsid w:val="00FE4F62"/>
    <w:rsid w:val="00FE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81F4"/>
  <w15:docId w15:val="{46271C32-254E-4489-BB3F-28A050F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  <w:style w:type="paragraph" w:styleId="BalloonText">
    <w:name w:val="Balloon Text"/>
    <w:basedOn w:val="Normal"/>
    <w:link w:val="BalloonTextChar"/>
    <w:uiPriority w:val="99"/>
    <w:semiHidden/>
    <w:unhideWhenUsed/>
    <w:rsid w:val="00ED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 Weinberg</cp:lastModifiedBy>
  <cp:revision>2</cp:revision>
  <cp:lastPrinted>2019-02-04T23:18:00Z</cp:lastPrinted>
  <dcterms:created xsi:type="dcterms:W3CDTF">2019-02-04T23:21:00Z</dcterms:created>
  <dcterms:modified xsi:type="dcterms:W3CDTF">2019-02-04T23:21:00Z</dcterms:modified>
</cp:coreProperties>
</file>