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7DB5F" w14:textId="22EFCEE5" w:rsidR="00537AF8" w:rsidRPr="009477B8" w:rsidRDefault="00ED3A10" w:rsidP="001945F1">
      <w:pPr>
        <w:jc w:val="center"/>
        <w:rPr>
          <w:b/>
        </w:rPr>
      </w:pPr>
      <w:r>
        <w:rPr>
          <w:b/>
        </w:rPr>
        <w:t>Mercer Island</w:t>
      </w:r>
      <w:r w:rsidR="001945F1" w:rsidRPr="009477B8">
        <w:rPr>
          <w:b/>
        </w:rPr>
        <w:t xml:space="preserve"> Islander Middle School </w:t>
      </w:r>
      <w:r w:rsidR="00EA7D41">
        <w:rPr>
          <w:b/>
        </w:rPr>
        <w:t xml:space="preserve">(IMS) </w:t>
      </w:r>
      <w:r w:rsidR="001945F1" w:rsidRPr="009477B8">
        <w:rPr>
          <w:b/>
        </w:rPr>
        <w:t>Site Survey</w:t>
      </w:r>
    </w:p>
    <w:p w14:paraId="2017BC5B" w14:textId="77777777" w:rsidR="001945F1" w:rsidRDefault="001945F1" w:rsidP="001945F1">
      <w:pPr>
        <w:jc w:val="center"/>
      </w:pPr>
      <w:r>
        <w:t>August 27, 2018</w:t>
      </w:r>
    </w:p>
    <w:p w14:paraId="49A1B7D0" w14:textId="77777777" w:rsidR="001945F1" w:rsidRDefault="001945F1" w:rsidP="001945F1">
      <w:pPr>
        <w:jc w:val="center"/>
      </w:pPr>
    </w:p>
    <w:p w14:paraId="5C158EB6" w14:textId="33AC5562" w:rsidR="00A67166" w:rsidRDefault="00A67166" w:rsidP="00A67166">
      <w:r w:rsidRPr="00A67166">
        <w:rPr>
          <w:b/>
        </w:rPr>
        <w:t>Playing Area</w:t>
      </w:r>
      <w:r>
        <w:t xml:space="preserve"> – The IMS Commons is </w:t>
      </w:r>
      <w:r w:rsidR="00B002DB">
        <w:t>an attractive</w:t>
      </w:r>
      <w:r w:rsidR="006862DD">
        <w:t xml:space="preserve"> facility </w:t>
      </w:r>
      <w:r w:rsidR="009E3669">
        <w:t>that is part of a</w:t>
      </w:r>
      <w:r w:rsidR="00003D5A">
        <w:t xml:space="preserve"> </w:t>
      </w:r>
      <w:r w:rsidR="009E3669">
        <w:t>new south</w:t>
      </w:r>
      <w:r w:rsidR="00003D5A">
        <w:t xml:space="preserve"> </w:t>
      </w:r>
      <w:r w:rsidR="001D4263">
        <w:t xml:space="preserve">wing.  It </w:t>
      </w:r>
      <w:r w:rsidR="009E3669">
        <w:t xml:space="preserve">is </w:t>
      </w:r>
      <w:r>
        <w:t xml:space="preserve">on multiple levels </w:t>
      </w:r>
      <w:r w:rsidR="00B329FF">
        <w:t>that</w:t>
      </w:r>
      <w:r>
        <w:t xml:space="preserve"> are inter-connected by a ramp and elevator (as needed).  </w:t>
      </w:r>
      <w:r w:rsidR="00F37A8C">
        <w:t xml:space="preserve">Measurements were taken of the candidate playing areas.  </w:t>
      </w:r>
      <w:r>
        <w:t>The largest (lower level) area has rectangular space of 62’ x 61’ which would accommodate 7 x 7 = 49 tables.  Up the ramp, or four steps, is a rectangular area 55’ x 21’ that would accommodate 6 x 2 = 12 tables.  This gets to 61 tables, likely more than enough for the Sun Tan</w:t>
      </w:r>
      <w:r w:rsidR="005A1F82">
        <w:t xml:space="preserve"> sectional</w:t>
      </w:r>
      <w:r>
        <w:t xml:space="preserve">.  </w:t>
      </w:r>
      <w:r w:rsidR="006862DD">
        <w:t>T</w:t>
      </w:r>
      <w:r>
        <w:t>here are additional, immediately adjacent, spaces that could accommodate 9 and 3 more tables respectively, if/as needed.</w:t>
      </w:r>
      <w:r w:rsidR="00F07662">
        <w:t xml:space="preserve">  The floor is impervious (concrete), avoiding issues with scraping or spills.</w:t>
      </w:r>
    </w:p>
    <w:p w14:paraId="66894830" w14:textId="77777777" w:rsidR="00A67166" w:rsidRDefault="00A67166" w:rsidP="00A67166"/>
    <w:p w14:paraId="7F541D2C" w14:textId="4F8CF408" w:rsidR="00A67166" w:rsidRDefault="00A67166" w:rsidP="00A67166">
      <w:r w:rsidRPr="00A67166">
        <w:rPr>
          <w:b/>
        </w:rPr>
        <w:t>Parking</w:t>
      </w:r>
      <w:r>
        <w:t xml:space="preserve"> – A large parking lot is accessed off 84</w:t>
      </w:r>
      <w:r w:rsidRPr="00A67166">
        <w:rPr>
          <w:vertAlign w:val="superscript"/>
        </w:rPr>
        <w:t>th</w:t>
      </w:r>
      <w:r>
        <w:t xml:space="preserve"> Ave on the east side of the school.  It has 4 handicap designated spaces and 99 other spaces.  There is overflow parking along the should</w:t>
      </w:r>
      <w:r w:rsidR="006862DD">
        <w:t>er</w:t>
      </w:r>
      <w:r>
        <w:t xml:space="preserve"> of 84</w:t>
      </w:r>
      <w:r w:rsidRPr="00A67166">
        <w:rPr>
          <w:vertAlign w:val="superscript"/>
        </w:rPr>
        <w:t>th</w:t>
      </w:r>
      <w:r>
        <w:t xml:space="preserve"> Ave.</w:t>
      </w:r>
    </w:p>
    <w:p w14:paraId="4EDE0D72" w14:textId="77777777" w:rsidR="00A67166" w:rsidRDefault="00A67166" w:rsidP="00A67166"/>
    <w:p w14:paraId="47DB71B8" w14:textId="2D1B54C3" w:rsidR="00A67166" w:rsidRDefault="00A67166" w:rsidP="00A67166">
      <w:r w:rsidRPr="00A67166">
        <w:rPr>
          <w:b/>
        </w:rPr>
        <w:t>Location</w:t>
      </w:r>
      <w:r>
        <w:t xml:space="preserve"> – IMS is about ¼ mile south of the south end QFC Village.  </w:t>
      </w:r>
      <w:r w:rsidR="00012B1A">
        <w:t xml:space="preserve">It is accessed by going southward on Island Crest Way, </w:t>
      </w:r>
      <w:r w:rsidR="008D4A2F">
        <w:t xml:space="preserve">then </w:t>
      </w:r>
      <w:r w:rsidR="00012B1A">
        <w:t>right on 68</w:t>
      </w:r>
      <w:r w:rsidR="00012B1A" w:rsidRPr="00012B1A">
        <w:rPr>
          <w:vertAlign w:val="superscript"/>
        </w:rPr>
        <w:t>th</w:t>
      </w:r>
      <w:r w:rsidR="00012B1A">
        <w:t xml:space="preserve"> St, left on 84</w:t>
      </w:r>
      <w:r w:rsidR="00012B1A" w:rsidRPr="00012B1A">
        <w:rPr>
          <w:vertAlign w:val="superscript"/>
        </w:rPr>
        <w:t>th</w:t>
      </w:r>
      <w:r w:rsidR="00012B1A">
        <w:t xml:space="preserve"> Ave (at the QFC Village) and then taking a gentle left where 84</w:t>
      </w:r>
      <w:r w:rsidR="00012B1A" w:rsidRPr="00012B1A">
        <w:rPr>
          <w:vertAlign w:val="superscript"/>
        </w:rPr>
        <w:t>th</w:t>
      </w:r>
      <w:r w:rsidR="00012B1A">
        <w:t xml:space="preserve"> Ave begins to take a sweeping rightward turn to the west.  IMS is then on the right.</w:t>
      </w:r>
    </w:p>
    <w:p w14:paraId="2E7922FE" w14:textId="77777777" w:rsidR="00012B1A" w:rsidRDefault="00012B1A" w:rsidP="00A67166"/>
    <w:p w14:paraId="78403E7D" w14:textId="7BBD4420" w:rsidR="00012B1A" w:rsidRDefault="00012B1A" w:rsidP="00A67166">
      <w:r w:rsidRPr="00012B1A">
        <w:rPr>
          <w:b/>
        </w:rPr>
        <w:t>Lighting</w:t>
      </w:r>
      <w:r>
        <w:t xml:space="preserve"> – Plenty of LED lighting overhead.  There </w:t>
      </w:r>
      <w:proofErr w:type="gramStart"/>
      <w:r>
        <w:t>are</w:t>
      </w:r>
      <w:proofErr w:type="gramEnd"/>
      <w:r>
        <w:t xml:space="preserve"> floor to ceiling windows along one side of the playing area.</w:t>
      </w:r>
    </w:p>
    <w:p w14:paraId="03AF6B8A" w14:textId="77777777" w:rsidR="00012B1A" w:rsidRDefault="00012B1A" w:rsidP="00A67166"/>
    <w:p w14:paraId="3570E44C" w14:textId="7896D766" w:rsidR="00012B1A" w:rsidRDefault="00012B1A" w:rsidP="00A67166">
      <w:r w:rsidRPr="00012B1A">
        <w:rPr>
          <w:b/>
        </w:rPr>
        <w:t>Chairs</w:t>
      </w:r>
      <w:r>
        <w:t xml:space="preserve"> – There are 217 </w:t>
      </w:r>
      <w:r w:rsidR="008C2380">
        <w:t xml:space="preserve">portable </w:t>
      </w:r>
      <w:r>
        <w:t xml:space="preserve">chairs around this wing of the school, plus 100-200 more folding chairs in a storage closet </w:t>
      </w:r>
      <w:r w:rsidR="0032791D">
        <w:t>access</w:t>
      </w:r>
      <w:r w:rsidR="00735D51">
        <w:t>ed</w:t>
      </w:r>
      <w:r w:rsidR="0032791D">
        <w:t xml:space="preserve"> from the main playing area.  </w:t>
      </w:r>
      <w:r w:rsidR="0047519F">
        <w:t xml:space="preserve">There is a counter area with electrical outlets and bar chairs that overlooks the </w:t>
      </w:r>
      <w:r w:rsidR="0004205D">
        <w:t>largest</w:t>
      </w:r>
      <w:r w:rsidR="0047519F">
        <w:t xml:space="preserve"> playing area and appears to </w:t>
      </w:r>
      <w:r w:rsidR="00420C7D">
        <w:t xml:space="preserve">be </w:t>
      </w:r>
      <w:r w:rsidR="0047519F">
        <w:t xml:space="preserve">an ideal </w:t>
      </w:r>
      <w:r w:rsidR="00342DA7">
        <w:t xml:space="preserve">centralized </w:t>
      </w:r>
      <w:r w:rsidR="0047519F">
        <w:t>work</w:t>
      </w:r>
      <w:r w:rsidR="001C3E13">
        <w:t>sp</w:t>
      </w:r>
      <w:r w:rsidR="0047519F">
        <w:t xml:space="preserve">ace for the </w:t>
      </w:r>
      <w:proofErr w:type="spellStart"/>
      <w:r w:rsidR="0047519F">
        <w:t>DiC</w:t>
      </w:r>
      <w:proofErr w:type="spellEnd"/>
      <w:r w:rsidR="0047519F">
        <w:t>.</w:t>
      </w:r>
    </w:p>
    <w:p w14:paraId="32E4F4D0" w14:textId="77777777" w:rsidR="0032791D" w:rsidRDefault="0032791D" w:rsidP="00A67166"/>
    <w:p w14:paraId="08D68ACB" w14:textId="6483B540" w:rsidR="009D75C3" w:rsidRDefault="009D75C3" w:rsidP="00A67166">
      <w:r w:rsidRPr="009D75C3">
        <w:rPr>
          <w:b/>
        </w:rPr>
        <w:t>Cost</w:t>
      </w:r>
      <w:r>
        <w:t xml:space="preserve"> – Natalie Weaver, the school district facilities coordinator, escorted us and </w:t>
      </w:r>
      <w:r w:rsidR="00F0402B">
        <w:t>recapped the rental fee schedule and terms of payment.</w:t>
      </w:r>
      <w:r>
        <w:t xml:space="preserve"> </w:t>
      </w:r>
      <w:r w:rsidR="0027052F">
        <w:t xml:space="preserve"> </w:t>
      </w:r>
      <w:r w:rsidR="00CD063D">
        <w:t>There is a $35/</w:t>
      </w:r>
      <w:proofErr w:type="spellStart"/>
      <w:r w:rsidR="00CD063D">
        <w:t>hr</w:t>
      </w:r>
      <w:proofErr w:type="spellEnd"/>
      <w:r w:rsidR="00CD063D">
        <w:t xml:space="preserve"> fee for every hour of occupancy.  There is a $55/</w:t>
      </w:r>
      <w:proofErr w:type="spellStart"/>
      <w:r w:rsidR="00CD063D">
        <w:t>hr</w:t>
      </w:r>
      <w:proofErr w:type="spellEnd"/>
      <w:r w:rsidR="00CD063D">
        <w:t xml:space="preserve"> staff fee for hours of occupancy, except Friday 6AM – 9PM when staff is scheduled to be on site.  There is a daily $55/day security fee (lock up) that applies for Saturday and Sunday.  There is a set-up fee to clear lunch tables, </w:t>
      </w:r>
      <w:proofErr w:type="spellStart"/>
      <w:r w:rsidR="00CD063D">
        <w:t>fussball</w:t>
      </w:r>
      <w:proofErr w:type="spellEnd"/>
      <w:r w:rsidR="00CD063D">
        <w:t xml:space="preserve"> tables and other school equipment from the area and to deploy chairs and worktables if/as needed.  This would be done by custodial staff on Wednesday, July 3</w:t>
      </w:r>
      <w:r w:rsidR="002F75D5">
        <w:t>, 2019</w:t>
      </w:r>
      <w:r w:rsidR="003E2193">
        <w:t xml:space="preserve"> (for a prospective July 5-7, 2019 tournament)</w:t>
      </w:r>
      <w:r w:rsidR="00CD063D">
        <w:t>.  Part of the set up would likely be fulfilled</w:t>
      </w:r>
      <w:r w:rsidR="0097669F">
        <w:t xml:space="preserve"> by custodial staff within their</w:t>
      </w:r>
      <w:r w:rsidR="00CD063D">
        <w:t xml:space="preserve"> regular work hours.  It is estimated that at the most, it might take 3 custodians 1 </w:t>
      </w:r>
      <w:r w:rsidR="000103DF">
        <w:t xml:space="preserve">additional </w:t>
      </w:r>
      <w:r w:rsidR="00CD063D">
        <w:t>hour each @ $55/</w:t>
      </w:r>
      <w:proofErr w:type="spellStart"/>
      <w:r w:rsidR="00CD063D">
        <w:t>hr</w:t>
      </w:r>
      <w:proofErr w:type="spellEnd"/>
      <w:r w:rsidR="00950D0D">
        <w:t xml:space="preserve"> to complete</w:t>
      </w:r>
      <w:r w:rsidR="00CD063D">
        <w:t xml:space="preserve"> set up if it cannot be accommodated within their regular shift hours.  The school district hires high school kids during the summer and it is possible these kids could complete the set-up, at no charge to us.  </w:t>
      </w:r>
      <w:r w:rsidR="00D11CB0">
        <w:t xml:space="preserve">A rough estimate of these </w:t>
      </w:r>
      <w:r w:rsidR="005D58D3">
        <w:t xml:space="preserve">cost </w:t>
      </w:r>
      <w:r w:rsidR="00D11CB0">
        <w:t>elements:</w:t>
      </w:r>
    </w:p>
    <w:p w14:paraId="1C3659D7" w14:textId="77777777" w:rsidR="00F0794D" w:rsidRDefault="00F0794D" w:rsidP="00F0794D">
      <w:pPr>
        <w:tabs>
          <w:tab w:val="left" w:pos="720"/>
          <w:tab w:val="right" w:pos="7830"/>
        </w:tabs>
      </w:pPr>
      <w:r>
        <w:tab/>
        <w:t>Commons occupancy</w:t>
      </w:r>
      <w:proofErr w:type="gramStart"/>
      <w:r>
        <w:t>:  (</w:t>
      </w:r>
      <w:proofErr w:type="gramEnd"/>
      <w:r>
        <w:t xml:space="preserve">12 + 10 + 12 hours), 34 </w:t>
      </w:r>
      <w:proofErr w:type="spellStart"/>
      <w:r>
        <w:t>hr</w:t>
      </w:r>
      <w:proofErr w:type="spellEnd"/>
      <w:r>
        <w:t xml:space="preserve"> @ $35 =</w:t>
      </w:r>
      <w:r>
        <w:tab/>
        <w:t>$1,190</w:t>
      </w:r>
    </w:p>
    <w:p w14:paraId="24EEEB90" w14:textId="6B6826CC" w:rsidR="00F0794D" w:rsidRDefault="00F0794D" w:rsidP="00F0794D">
      <w:pPr>
        <w:tabs>
          <w:tab w:val="left" w:pos="720"/>
          <w:tab w:val="right" w:pos="7830"/>
        </w:tabs>
      </w:pPr>
      <w:r>
        <w:tab/>
        <w:t xml:space="preserve">Custodial staff (2 + 10 + 12 hours), 24 </w:t>
      </w:r>
      <w:proofErr w:type="spellStart"/>
      <w:r>
        <w:t>hr</w:t>
      </w:r>
      <w:proofErr w:type="spellEnd"/>
      <w:r>
        <w:t xml:space="preserve"> @ $55 = </w:t>
      </w:r>
      <w:r>
        <w:tab/>
        <w:t>1,320</w:t>
      </w:r>
    </w:p>
    <w:p w14:paraId="4A99875E" w14:textId="082E74AB" w:rsidR="00F0794D" w:rsidRDefault="00F0794D" w:rsidP="00F0794D">
      <w:pPr>
        <w:tabs>
          <w:tab w:val="left" w:pos="720"/>
          <w:tab w:val="right" w:pos="7830"/>
        </w:tabs>
      </w:pPr>
      <w:r>
        <w:tab/>
        <w:t>Security lock up: 2 days at $55 =</w:t>
      </w:r>
      <w:r>
        <w:tab/>
        <w:t>110</w:t>
      </w:r>
    </w:p>
    <w:p w14:paraId="525E5DA6" w14:textId="78645FBB" w:rsidR="00D11CB0" w:rsidRDefault="00F0794D" w:rsidP="00F0794D">
      <w:pPr>
        <w:tabs>
          <w:tab w:val="left" w:pos="720"/>
          <w:tab w:val="right" w:pos="7830"/>
        </w:tabs>
      </w:pPr>
      <w:r>
        <w:tab/>
      </w:r>
      <w:r w:rsidR="006921D6">
        <w:t xml:space="preserve">Facility set-up: 3 persons x 1 </w:t>
      </w:r>
      <w:proofErr w:type="spellStart"/>
      <w:r w:rsidR="006921D6">
        <w:t>hr</w:t>
      </w:r>
      <w:proofErr w:type="spellEnd"/>
      <w:r w:rsidR="006921D6">
        <w:t xml:space="preserve"> x $55 (potentially waived) = </w:t>
      </w:r>
      <w:r w:rsidR="006921D6">
        <w:tab/>
      </w:r>
      <w:r w:rsidR="006921D6" w:rsidRPr="0092270E">
        <w:rPr>
          <w:i/>
          <w:u w:val="single"/>
        </w:rPr>
        <w:t>165</w:t>
      </w:r>
    </w:p>
    <w:p w14:paraId="521B3537" w14:textId="77777777" w:rsidR="00A31178" w:rsidRDefault="006921D6" w:rsidP="006921D6">
      <w:pPr>
        <w:tabs>
          <w:tab w:val="left" w:pos="5760"/>
          <w:tab w:val="right" w:pos="7830"/>
        </w:tabs>
      </w:pPr>
      <w:r>
        <w:tab/>
        <w:t>Total</w:t>
      </w:r>
      <w:r>
        <w:tab/>
        <w:t>$2,785</w:t>
      </w:r>
      <w:r>
        <w:tab/>
      </w:r>
    </w:p>
    <w:p w14:paraId="4CB841E1" w14:textId="41DACA6D" w:rsidR="00D11CB0" w:rsidRDefault="00A31178" w:rsidP="00A31178">
      <w:pPr>
        <w:ind w:left="720"/>
      </w:pPr>
      <w:r>
        <w:lastRenderedPageBreak/>
        <w:t xml:space="preserve">Terms:   No down payment. </w:t>
      </w:r>
      <w:r w:rsidR="006921D6">
        <w:tab/>
      </w:r>
      <w:r>
        <w:t>Invoicing of the full amount at the first monthly cycle following the event.</w:t>
      </w:r>
    </w:p>
    <w:p w14:paraId="01948215" w14:textId="77777777" w:rsidR="00A31178" w:rsidRDefault="00A31178" w:rsidP="00A31178">
      <w:pPr>
        <w:ind w:left="720"/>
      </w:pPr>
    </w:p>
    <w:p w14:paraId="0A4439F2" w14:textId="59145978" w:rsidR="000D2706" w:rsidRDefault="000D2706" w:rsidP="00A31178">
      <w:r w:rsidRPr="000D2706">
        <w:rPr>
          <w:b/>
        </w:rPr>
        <w:t>Management</w:t>
      </w:r>
      <w:r>
        <w:t xml:space="preserve"> – </w:t>
      </w:r>
      <w:r w:rsidR="00EB371C">
        <w:t xml:space="preserve">Contact person is Natalie Weaver, MISD Facility Rentals.  Email: </w:t>
      </w:r>
      <w:proofErr w:type="gramStart"/>
      <w:r w:rsidR="00EB371C">
        <w:t xml:space="preserve">facility.rentals@mercerislandschools.org  </w:t>
      </w:r>
      <w:r w:rsidR="00BC1E29">
        <w:t>or</w:t>
      </w:r>
      <w:proofErr w:type="gramEnd"/>
      <w:r w:rsidR="00BC1E29">
        <w:t xml:space="preserve"> p</w:t>
      </w:r>
      <w:r w:rsidR="00EB371C">
        <w:t xml:space="preserve">hone 206-230-6182.  Natalie had </w:t>
      </w:r>
      <w:bookmarkStart w:id="0" w:name="_GoBack"/>
      <w:bookmarkEnd w:id="0"/>
      <w:r w:rsidR="00EB371C">
        <w:t>all relevant information at hand, was helpful, and made suggestions on how to accommodate our needs.</w:t>
      </w:r>
    </w:p>
    <w:p w14:paraId="04D20DD0" w14:textId="77777777" w:rsidR="00EB371C" w:rsidRDefault="00EB371C" w:rsidP="00A31178"/>
    <w:p w14:paraId="6CD65906" w14:textId="075A11E3" w:rsidR="008303D0" w:rsidRDefault="008303D0" w:rsidP="00A31178">
      <w:proofErr w:type="gramStart"/>
      <w:r w:rsidRPr="008303D0">
        <w:rPr>
          <w:b/>
        </w:rPr>
        <w:t>Six and eight foot</w:t>
      </w:r>
      <w:proofErr w:type="gramEnd"/>
      <w:r w:rsidRPr="008303D0">
        <w:rPr>
          <w:b/>
        </w:rPr>
        <w:t xml:space="preserve"> tables needed</w:t>
      </w:r>
      <w:r>
        <w:t xml:space="preserve"> – </w:t>
      </w:r>
      <w:r w:rsidR="00801862">
        <w:t>There are plenty of six foot work tables</w:t>
      </w:r>
      <w:r w:rsidR="00E516E8">
        <w:t xml:space="preserve"> (for hospitality, </w:t>
      </w:r>
      <w:proofErr w:type="spellStart"/>
      <w:r w:rsidR="00E516E8">
        <w:t>DiC</w:t>
      </w:r>
      <w:proofErr w:type="spellEnd"/>
      <w:r w:rsidR="00E516E8">
        <w:t>, etc.)</w:t>
      </w:r>
      <w:r w:rsidR="00801862">
        <w:t xml:space="preserve"> in the storage closet off the main playing area.</w:t>
      </w:r>
    </w:p>
    <w:p w14:paraId="2702913C" w14:textId="77777777" w:rsidR="00801862" w:rsidRDefault="00801862" w:rsidP="00A31178"/>
    <w:p w14:paraId="5C1BB3D2" w14:textId="0CEB7B21" w:rsidR="00003D5A" w:rsidRDefault="00003D5A" w:rsidP="00A31178">
      <w:r w:rsidRPr="00A65448">
        <w:rPr>
          <w:b/>
        </w:rPr>
        <w:t>Bathrooms</w:t>
      </w:r>
      <w:r>
        <w:t xml:space="preserve"> – The girls and </w:t>
      </w:r>
      <w:proofErr w:type="gramStart"/>
      <w:r>
        <w:t>boys</w:t>
      </w:r>
      <w:proofErr w:type="gramEnd"/>
      <w:r>
        <w:t xml:space="preserve"> restrooms are down eight steps (</w:t>
      </w:r>
      <w:r w:rsidR="00A65448">
        <w:t>also</w:t>
      </w:r>
      <w:r>
        <w:t xml:space="preserve"> accessible via elevator).  There are two regular and one handicap stalls in the </w:t>
      </w:r>
      <w:proofErr w:type="gramStart"/>
      <w:r>
        <w:t>girls</w:t>
      </w:r>
      <w:proofErr w:type="gramEnd"/>
      <w:r>
        <w:t xml:space="preserve"> restroom, and two urinals and one handicap stall in the </w:t>
      </w:r>
      <w:r w:rsidR="00185525">
        <w:t>boys restroom.  The restrooms a</w:t>
      </w:r>
      <w:r>
        <w:t>re clean and modern.</w:t>
      </w:r>
    </w:p>
    <w:p w14:paraId="7BB9DC8D" w14:textId="77777777" w:rsidR="00BB0EFF" w:rsidRDefault="00BB0EFF" w:rsidP="00A31178"/>
    <w:p w14:paraId="05981962" w14:textId="73C5C729" w:rsidR="00BB0EFF" w:rsidRDefault="00BB0EFF" w:rsidP="00A31178">
      <w:r w:rsidRPr="00B007E9">
        <w:rPr>
          <w:b/>
        </w:rPr>
        <w:t>Hospitality</w:t>
      </w:r>
      <w:r>
        <w:t xml:space="preserve"> – There is a kitchen, but </w:t>
      </w:r>
      <w:r w:rsidR="00B702F2">
        <w:t xml:space="preserve">it </w:t>
      </w:r>
      <w:r>
        <w:t>comes at substantial additional cost for staffing.  There is a hosp</w:t>
      </w:r>
      <w:r w:rsidR="00ED464D">
        <w:t>itality set up area along the wa</w:t>
      </w:r>
      <w:r>
        <w:t xml:space="preserve">ll to the right of the kitchen alcove.  This comes with 3 microwave ovens and a hot water </w:t>
      </w:r>
      <w:r w:rsidR="00B007E9">
        <w:t>dispenser.  There a</w:t>
      </w:r>
      <w:r w:rsidR="00ED464D">
        <w:t>re</w:t>
      </w:r>
      <w:r w:rsidR="00B007E9">
        <w:t xml:space="preserve"> </w:t>
      </w:r>
      <w:r w:rsidR="00ED464D">
        <w:t>numerous</w:t>
      </w:r>
      <w:r w:rsidR="00B007E9">
        <w:t xml:space="preserve"> electrical outlets in this area.  There is </w:t>
      </w:r>
      <w:r w:rsidR="00512FC9">
        <w:t xml:space="preserve">also </w:t>
      </w:r>
      <w:r w:rsidR="00B007E9">
        <w:t>other wall space that could also be used for hospitality.</w:t>
      </w:r>
    </w:p>
    <w:p w14:paraId="1954CBDF" w14:textId="77777777" w:rsidR="00B007E9" w:rsidRDefault="00B007E9" w:rsidP="00A31178"/>
    <w:p w14:paraId="128A739F" w14:textId="2CF2E39C" w:rsidR="00996C00" w:rsidRDefault="00996C00" w:rsidP="00A31178">
      <w:r w:rsidRPr="00996C00">
        <w:rPr>
          <w:b/>
        </w:rPr>
        <w:t>Restaurants</w:t>
      </w:r>
      <w:r>
        <w:t xml:space="preserve"> – </w:t>
      </w:r>
      <w:r w:rsidR="001276F5">
        <w:t xml:space="preserve">The </w:t>
      </w:r>
      <w:r w:rsidR="00B83846">
        <w:t xml:space="preserve">nearby </w:t>
      </w:r>
      <w:r w:rsidR="001276F5">
        <w:t xml:space="preserve">south end QFC Village has a Starbucks, </w:t>
      </w:r>
      <w:r w:rsidR="000904C3">
        <w:t xml:space="preserve">a </w:t>
      </w:r>
      <w:r w:rsidR="004E486C">
        <w:t xml:space="preserve">QFC </w:t>
      </w:r>
      <w:r w:rsidR="000904C3">
        <w:t xml:space="preserve">deli counter </w:t>
      </w:r>
      <w:r w:rsidR="004E486C">
        <w:t>w</w:t>
      </w:r>
      <w:r w:rsidR="00BC20BC">
        <w:t>i</w:t>
      </w:r>
      <w:r w:rsidR="004E486C">
        <w:t>th</w:t>
      </w:r>
      <w:r w:rsidR="000904C3">
        <w:t xml:space="preserve"> a few tables, a Starbucks within the QFC, </w:t>
      </w:r>
      <w:r w:rsidR="007E68DF">
        <w:t xml:space="preserve">Riviera Maya Mexican restaurant, Sahara Pizza, and </w:t>
      </w:r>
      <w:r w:rsidR="00FC50D4">
        <w:t>a Japanese</w:t>
      </w:r>
      <w:r w:rsidR="007E68DF">
        <w:t xml:space="preserve"> </w:t>
      </w:r>
      <w:r w:rsidR="00A81E81">
        <w:t>restaurant</w:t>
      </w:r>
      <w:r w:rsidR="007E68DF">
        <w:t>.  The north end of Mercer Island (</w:t>
      </w:r>
      <w:r w:rsidR="00B136AB">
        <w:t xml:space="preserve">5 to </w:t>
      </w:r>
      <w:r w:rsidR="007E68DF">
        <w:t xml:space="preserve">7 minutes away) has </w:t>
      </w:r>
      <w:r w:rsidR="00FC50D4">
        <w:t>Bennett’s</w:t>
      </w:r>
      <w:r w:rsidR="00592045">
        <w:t xml:space="preserve"> Bistro</w:t>
      </w:r>
      <w:r w:rsidR="00FC50D4">
        <w:t xml:space="preserve"> (fine dining), </w:t>
      </w:r>
      <w:proofErr w:type="spellStart"/>
      <w:r w:rsidR="00C363F5">
        <w:t>Mioposto</w:t>
      </w:r>
      <w:proofErr w:type="spellEnd"/>
      <w:r w:rsidR="00FF4C5C">
        <w:t>, the R</w:t>
      </w:r>
      <w:r w:rsidR="00C363F5">
        <w:t xml:space="preserve">oanoke Inn, </w:t>
      </w:r>
      <w:r w:rsidR="007A0752">
        <w:t xml:space="preserve">Mo’s Pizza, Phat 12 Island Broiler, </w:t>
      </w:r>
      <w:r w:rsidR="001630B1">
        <w:t xml:space="preserve">Qdoba Mexican Grill, </w:t>
      </w:r>
      <w:r w:rsidR="001901DF">
        <w:t xml:space="preserve">Pagliacci’s, </w:t>
      </w:r>
      <w:r w:rsidR="005F321E">
        <w:t xml:space="preserve">Subway, Anise Thai, </w:t>
      </w:r>
      <w:proofErr w:type="spellStart"/>
      <w:r w:rsidR="00ED4B58">
        <w:t>Pom</w:t>
      </w:r>
      <w:proofErr w:type="spellEnd"/>
      <w:r w:rsidR="00ED4B58">
        <w:t xml:space="preserve"> Proem Thai, Han’s Garden (Chinese), </w:t>
      </w:r>
      <w:r w:rsidR="007A0752">
        <w:t xml:space="preserve">Sushi </w:t>
      </w:r>
      <w:proofErr w:type="spellStart"/>
      <w:r w:rsidR="007A0752">
        <w:t>Joa</w:t>
      </w:r>
      <w:proofErr w:type="spellEnd"/>
      <w:r w:rsidR="007A0752">
        <w:t xml:space="preserve">, Homegrown </w:t>
      </w:r>
      <w:r w:rsidR="005F321E">
        <w:t>S</w:t>
      </w:r>
      <w:r w:rsidR="007A0752">
        <w:t xml:space="preserve">ustainable Sandwich Shop, </w:t>
      </w:r>
      <w:r w:rsidR="001C7029">
        <w:t xml:space="preserve">Starbuck’s (two outlets at north end), </w:t>
      </w:r>
      <w:r w:rsidR="007A0752">
        <w:t>McDonald’s, New Seasons supermarket deli bar area with eating area, Tully’s Coffe</w:t>
      </w:r>
      <w:r w:rsidR="00CB456A">
        <w:t>e</w:t>
      </w:r>
      <w:r w:rsidR="007A0752">
        <w:t>.</w:t>
      </w:r>
    </w:p>
    <w:p w14:paraId="7CE612CC" w14:textId="77777777" w:rsidR="00B236C2" w:rsidRDefault="00B236C2" w:rsidP="00A31178"/>
    <w:p w14:paraId="633B2829" w14:textId="2F585503" w:rsidR="000E782F" w:rsidRDefault="000E782F" w:rsidP="00A31178">
      <w:r w:rsidRPr="000E782F">
        <w:rPr>
          <w:b/>
        </w:rPr>
        <w:t>Smokers</w:t>
      </w:r>
      <w:r>
        <w:t xml:space="preserve"> – As </w:t>
      </w:r>
      <w:r w:rsidR="00D2055E">
        <w:t xml:space="preserve">at </w:t>
      </w:r>
      <w:r>
        <w:t xml:space="preserve">Forest Ridge School (and likely </w:t>
      </w:r>
      <w:r w:rsidR="00C50D2D">
        <w:t xml:space="preserve">most or </w:t>
      </w:r>
      <w:r>
        <w:t xml:space="preserve">all other school properties), no smoking is permitted on IMS grounds.  </w:t>
      </w:r>
      <w:r w:rsidR="005571B2">
        <w:t xml:space="preserve">Given </w:t>
      </w:r>
      <w:r w:rsidR="00C50D2D">
        <w:t xml:space="preserve">the </w:t>
      </w:r>
      <w:r w:rsidR="005571B2">
        <w:t>experience at Forest Ridge School, we</w:t>
      </w:r>
      <w:r w:rsidR="00C50D2D">
        <w:t xml:space="preserve"> would have to prominently advertise this.  Smokers can walk across 84</w:t>
      </w:r>
      <w:r w:rsidR="00C50D2D" w:rsidRPr="00C50D2D">
        <w:rPr>
          <w:vertAlign w:val="superscript"/>
        </w:rPr>
        <w:t>th</w:t>
      </w:r>
      <w:r w:rsidR="00C50D2D">
        <w:t xml:space="preserve"> Ave to smoke.</w:t>
      </w:r>
    </w:p>
    <w:p w14:paraId="70AAD60B" w14:textId="77777777" w:rsidR="00C50D2D" w:rsidRDefault="00C50D2D" w:rsidP="00A31178"/>
    <w:p w14:paraId="22AD667B" w14:textId="27195DEA" w:rsidR="00034C20" w:rsidRDefault="00034C20" w:rsidP="00A31178">
      <w:r w:rsidRPr="00034C20">
        <w:rPr>
          <w:b/>
        </w:rPr>
        <w:t>Loading Dock</w:t>
      </w:r>
      <w:r>
        <w:t xml:space="preserve"> – </w:t>
      </w:r>
      <w:r w:rsidR="00605CDB">
        <w:t>In the southeas</w:t>
      </w:r>
      <w:r w:rsidR="008D224F">
        <w:t>t corner of the parking lot ther</w:t>
      </w:r>
      <w:r w:rsidR="00605CDB">
        <w:t xml:space="preserve">e is a gate that affords access to a nearby ramp </w:t>
      </w:r>
      <w:r w:rsidR="005A054B">
        <w:t>that leads to a double door (no center</w:t>
      </w:r>
      <w:r w:rsidR="00DA5A6E">
        <w:t xml:space="preserve"> post).  This external door</w:t>
      </w:r>
      <w:r w:rsidR="001D0FA3">
        <w:t xml:space="preserve"> allows entry to a utilit</w:t>
      </w:r>
      <w:r w:rsidR="006B717F">
        <w:t>y corridor that lead</w:t>
      </w:r>
      <w:r w:rsidR="008644F5">
        <w:t>s</w:t>
      </w:r>
      <w:r w:rsidR="006B717F">
        <w:t xml:space="preserve"> directly to the playing area.  </w:t>
      </w:r>
      <w:r w:rsidR="005B7622">
        <w:t>Arrangements c</w:t>
      </w:r>
      <w:r w:rsidR="004C4119">
        <w:t>a</w:t>
      </w:r>
      <w:r w:rsidR="005B7622">
        <w:t>n be made to have the gate unlocked and open for unloading and loading.</w:t>
      </w:r>
    </w:p>
    <w:p w14:paraId="15540258" w14:textId="77777777" w:rsidR="002B48C3" w:rsidRDefault="002B48C3" w:rsidP="00A31178"/>
    <w:p w14:paraId="425D2174" w14:textId="07DE4CBA" w:rsidR="002B48C3" w:rsidRDefault="002B48C3" w:rsidP="00A31178">
      <w:r w:rsidRPr="002B48C3">
        <w:rPr>
          <w:b/>
        </w:rPr>
        <w:t>Elect</w:t>
      </w:r>
      <w:r>
        <w:rPr>
          <w:b/>
        </w:rPr>
        <w:t>rical O</w:t>
      </w:r>
      <w:r w:rsidRPr="002B48C3">
        <w:rPr>
          <w:b/>
        </w:rPr>
        <w:t>utlets</w:t>
      </w:r>
      <w:r>
        <w:t xml:space="preserve"> – There are many outlets conveniently located throughout the Commons.  </w:t>
      </w:r>
    </w:p>
    <w:p w14:paraId="5042C798" w14:textId="77777777" w:rsidR="00DB55BF" w:rsidRDefault="00DB55BF" w:rsidP="00A31178"/>
    <w:p w14:paraId="1F6FD4B1" w14:textId="09805CB2" w:rsidR="00DB55BF" w:rsidRDefault="00DB55BF" w:rsidP="00A31178">
      <w:r w:rsidRPr="00DB55BF">
        <w:rPr>
          <w:b/>
        </w:rPr>
        <w:t>Microphone</w:t>
      </w:r>
      <w:r>
        <w:t xml:space="preserve"> – A wireless mic with ceiling speakers is available at no additional cost.</w:t>
      </w:r>
    </w:p>
    <w:p w14:paraId="19FD3270" w14:textId="77777777" w:rsidR="00DB55BF" w:rsidRDefault="00DB55BF" w:rsidP="00A31178"/>
    <w:p w14:paraId="4350C19C" w14:textId="5BA2447E" w:rsidR="00F77D61" w:rsidRDefault="00F77D61" w:rsidP="00A31178">
      <w:r w:rsidRPr="00F77D61">
        <w:rPr>
          <w:b/>
        </w:rPr>
        <w:t>Coat racks or a check room</w:t>
      </w:r>
      <w:r>
        <w:t xml:space="preserve"> –</w:t>
      </w:r>
      <w:r w:rsidR="00B71670">
        <w:t xml:space="preserve"> There are</w:t>
      </w:r>
      <w:r>
        <w:t xml:space="preserve"> none in the Commons area.  </w:t>
      </w:r>
      <w:r w:rsidR="00185C21">
        <w:t>Tables or chairs</w:t>
      </w:r>
      <w:r w:rsidR="002E0467">
        <w:t xml:space="preserve"> could</w:t>
      </w:r>
      <w:r w:rsidR="00185C21">
        <w:t xml:space="preserve"> be placed out to accommodate </w:t>
      </w:r>
      <w:r w:rsidR="0059601A">
        <w:t xml:space="preserve">placing </w:t>
      </w:r>
      <w:r w:rsidR="00185C21">
        <w:t xml:space="preserve">outer </w:t>
      </w:r>
      <w:r w:rsidR="0057686E">
        <w:t>garments.  There is not apt to be</w:t>
      </w:r>
      <w:r w:rsidR="00185C21">
        <w:t xml:space="preserve"> lot</w:t>
      </w:r>
      <w:r w:rsidR="0057686E">
        <w:t>s</w:t>
      </w:r>
      <w:r w:rsidR="00185C21">
        <w:t xml:space="preserve"> of coats to be stored at the Sun Tan sectional.</w:t>
      </w:r>
    </w:p>
    <w:p w14:paraId="3E8903E9" w14:textId="77777777" w:rsidR="00185C21" w:rsidRDefault="00185C21" w:rsidP="00A31178"/>
    <w:p w14:paraId="1C05D1D3" w14:textId="71346DA7" w:rsidR="004068E6" w:rsidRDefault="004068E6" w:rsidP="00A31178">
      <w:r w:rsidRPr="004068E6">
        <w:rPr>
          <w:b/>
        </w:rPr>
        <w:t>Mirrors</w:t>
      </w:r>
      <w:r>
        <w:t xml:space="preserve"> – There are no mirrors to be covered.</w:t>
      </w:r>
    </w:p>
    <w:p w14:paraId="06C9FCA9" w14:textId="77777777" w:rsidR="004068E6" w:rsidRDefault="004068E6" w:rsidP="00A31178"/>
    <w:p w14:paraId="122C81B7" w14:textId="7C88DDC4" w:rsidR="004068E6" w:rsidRDefault="004068E6" w:rsidP="00A31178">
      <w:r w:rsidRPr="004068E6">
        <w:rPr>
          <w:b/>
        </w:rPr>
        <w:lastRenderedPageBreak/>
        <w:t xml:space="preserve">Site policy on hanging items on walls </w:t>
      </w:r>
      <w:r>
        <w:t>– No problem so long as masking tape is used.</w:t>
      </w:r>
    </w:p>
    <w:p w14:paraId="655EAFBD" w14:textId="77777777" w:rsidR="004068E6" w:rsidRDefault="004068E6" w:rsidP="00A31178"/>
    <w:p w14:paraId="14D37CAB" w14:textId="69E1E3A4" w:rsidR="00650597" w:rsidRDefault="00650597" w:rsidP="00A31178">
      <w:r w:rsidRPr="00650597">
        <w:rPr>
          <w:b/>
        </w:rPr>
        <w:t>Partnership desk and information (flyer) desk</w:t>
      </w:r>
      <w:r>
        <w:t xml:space="preserve"> – There is plenty of space in the area entering the Commons for work tables for these functions</w:t>
      </w:r>
      <w:r w:rsidR="003F1280">
        <w:t>.</w:t>
      </w:r>
    </w:p>
    <w:p w14:paraId="1DE26DA5" w14:textId="77777777" w:rsidR="00FF7EBE" w:rsidRDefault="00FF7EBE" w:rsidP="00A31178"/>
    <w:p w14:paraId="7BEA341B" w14:textId="044DBD6E" w:rsidR="00FF7EBE" w:rsidRDefault="00FF7EBE" w:rsidP="00A31178">
      <w:r w:rsidRPr="00FF7EBE">
        <w:rPr>
          <w:b/>
        </w:rPr>
        <w:t>Additional Considerations</w:t>
      </w:r>
      <w:r>
        <w:t xml:space="preserve"> – IMS Commons is not air conditioned.  </w:t>
      </w:r>
      <w:r w:rsidR="000250CE">
        <w:t xml:space="preserve">Some time ago </w:t>
      </w:r>
      <w:r w:rsidR="00EF65C3">
        <w:t xml:space="preserve">John Weinberg and Clay </w:t>
      </w:r>
      <w:proofErr w:type="spellStart"/>
      <w:r w:rsidR="00EF65C3">
        <w:t>Laughary</w:t>
      </w:r>
      <w:proofErr w:type="spellEnd"/>
      <w:r w:rsidR="00EF65C3">
        <w:t xml:space="preserve"> performed a summer time survey of the Mercer Island High School Commons </w:t>
      </w:r>
      <w:r w:rsidR="00A03DAE">
        <w:t xml:space="preserve">on a hot day </w:t>
      </w:r>
      <w:r w:rsidR="008B75AD">
        <w:t xml:space="preserve">(no A/C) </w:t>
      </w:r>
      <w:r w:rsidR="00EF65C3">
        <w:t xml:space="preserve">as a prospective site, specifically focusing on whether the temperature was suitable for a tournament.   They found that it was.  Clay has also reported that </w:t>
      </w:r>
      <w:r w:rsidR="008B75AD">
        <w:t>extra-curricular activities are routinely scheduled in the IMS Commons during the summer.</w:t>
      </w:r>
    </w:p>
    <w:sectPr w:rsidR="00FF7EBE" w:rsidSect="0049075A">
      <w:pgSz w:w="12240" w:h="15840"/>
      <w:pgMar w:top="1152" w:right="1152"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5F1"/>
    <w:rsid w:val="00003D5A"/>
    <w:rsid w:val="000103DF"/>
    <w:rsid w:val="00012B1A"/>
    <w:rsid w:val="000250CE"/>
    <w:rsid w:val="00034C20"/>
    <w:rsid w:val="0004205D"/>
    <w:rsid w:val="000904C3"/>
    <w:rsid w:val="000D2706"/>
    <w:rsid w:val="000E782F"/>
    <w:rsid w:val="001276F5"/>
    <w:rsid w:val="001630B1"/>
    <w:rsid w:val="00185525"/>
    <w:rsid w:val="00185C21"/>
    <w:rsid w:val="001901DF"/>
    <w:rsid w:val="001945F1"/>
    <w:rsid w:val="001C3E13"/>
    <w:rsid w:val="001C7029"/>
    <w:rsid w:val="001D0FA3"/>
    <w:rsid w:val="001D4263"/>
    <w:rsid w:val="00243874"/>
    <w:rsid w:val="0027052F"/>
    <w:rsid w:val="0029428B"/>
    <w:rsid w:val="002B48C3"/>
    <w:rsid w:val="002E0467"/>
    <w:rsid w:val="002F75D5"/>
    <w:rsid w:val="0032791D"/>
    <w:rsid w:val="00342DA7"/>
    <w:rsid w:val="003E2193"/>
    <w:rsid w:val="003E5340"/>
    <w:rsid w:val="003F1280"/>
    <w:rsid w:val="004068E6"/>
    <w:rsid w:val="00420C7D"/>
    <w:rsid w:val="0047519F"/>
    <w:rsid w:val="00476FA3"/>
    <w:rsid w:val="0049075A"/>
    <w:rsid w:val="004C4119"/>
    <w:rsid w:val="004E486C"/>
    <w:rsid w:val="00512FC9"/>
    <w:rsid w:val="005571B2"/>
    <w:rsid w:val="0057686E"/>
    <w:rsid w:val="00592045"/>
    <w:rsid w:val="0059601A"/>
    <w:rsid w:val="005A054B"/>
    <w:rsid w:val="005A1F82"/>
    <w:rsid w:val="005B7622"/>
    <w:rsid w:val="005D58D3"/>
    <w:rsid w:val="005F321E"/>
    <w:rsid w:val="00605CDB"/>
    <w:rsid w:val="00650597"/>
    <w:rsid w:val="006862DD"/>
    <w:rsid w:val="006921D6"/>
    <w:rsid w:val="006B717F"/>
    <w:rsid w:val="006C47A4"/>
    <w:rsid w:val="00735D51"/>
    <w:rsid w:val="007A0752"/>
    <w:rsid w:val="007E68DF"/>
    <w:rsid w:val="00801862"/>
    <w:rsid w:val="008303D0"/>
    <w:rsid w:val="008644F5"/>
    <w:rsid w:val="008B75AD"/>
    <w:rsid w:val="008C2380"/>
    <w:rsid w:val="008D1C70"/>
    <w:rsid w:val="008D224F"/>
    <w:rsid w:val="008D4A2F"/>
    <w:rsid w:val="0092270E"/>
    <w:rsid w:val="009477B8"/>
    <w:rsid w:val="00950D0D"/>
    <w:rsid w:val="0097669F"/>
    <w:rsid w:val="00996C00"/>
    <w:rsid w:val="009D75C3"/>
    <w:rsid w:val="009E3669"/>
    <w:rsid w:val="00A03DAE"/>
    <w:rsid w:val="00A31178"/>
    <w:rsid w:val="00A65448"/>
    <w:rsid w:val="00A67166"/>
    <w:rsid w:val="00A81E81"/>
    <w:rsid w:val="00B002DB"/>
    <w:rsid w:val="00B007E9"/>
    <w:rsid w:val="00B136AB"/>
    <w:rsid w:val="00B236C2"/>
    <w:rsid w:val="00B329FF"/>
    <w:rsid w:val="00B702F2"/>
    <w:rsid w:val="00B71670"/>
    <w:rsid w:val="00B83846"/>
    <w:rsid w:val="00BB0EFF"/>
    <w:rsid w:val="00BC1E29"/>
    <w:rsid w:val="00BC20BC"/>
    <w:rsid w:val="00C363F5"/>
    <w:rsid w:val="00C40EAE"/>
    <w:rsid w:val="00C50D2D"/>
    <w:rsid w:val="00C81B63"/>
    <w:rsid w:val="00C9038F"/>
    <w:rsid w:val="00CB456A"/>
    <w:rsid w:val="00CB77F1"/>
    <w:rsid w:val="00CD063D"/>
    <w:rsid w:val="00D11CB0"/>
    <w:rsid w:val="00D2055E"/>
    <w:rsid w:val="00DA5A6E"/>
    <w:rsid w:val="00DB55BF"/>
    <w:rsid w:val="00E516E8"/>
    <w:rsid w:val="00EA7D41"/>
    <w:rsid w:val="00EB371C"/>
    <w:rsid w:val="00ED3A10"/>
    <w:rsid w:val="00ED464D"/>
    <w:rsid w:val="00ED4B58"/>
    <w:rsid w:val="00EF65C3"/>
    <w:rsid w:val="00F0402B"/>
    <w:rsid w:val="00F07662"/>
    <w:rsid w:val="00F0794D"/>
    <w:rsid w:val="00F37A8C"/>
    <w:rsid w:val="00F77D61"/>
    <w:rsid w:val="00FC50D4"/>
    <w:rsid w:val="00FF4C5C"/>
    <w:rsid w:val="00FF7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3E9FCE"/>
  <w15:chartTrackingRefBased/>
  <w15:docId w15:val="{71969377-AA1C-7C40-91B9-93E1D99E1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71C"/>
    <w:rPr>
      <w:color w:val="0563C1" w:themeColor="hyperlink"/>
      <w:u w:val="single"/>
    </w:rPr>
  </w:style>
  <w:style w:type="character" w:styleId="UnresolvedMention">
    <w:name w:val="Unresolved Mention"/>
    <w:basedOn w:val="DefaultParagraphFont"/>
    <w:uiPriority w:val="99"/>
    <w:semiHidden/>
    <w:unhideWhenUsed/>
    <w:rsid w:val="00EB371C"/>
    <w:rPr>
      <w:color w:val="605E5C"/>
      <w:shd w:val="clear" w:color="auto" w:fill="E1DFDD"/>
    </w:rPr>
  </w:style>
  <w:style w:type="character" w:styleId="FollowedHyperlink">
    <w:name w:val="FollowedHyperlink"/>
    <w:basedOn w:val="DefaultParagraphFont"/>
    <w:uiPriority w:val="99"/>
    <w:semiHidden/>
    <w:unhideWhenUsed/>
    <w:rsid w:val="00EB37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1003</Words>
  <Characters>5620</Characters>
  <Application>Microsoft Office Word</Application>
  <DocSecurity>0</DocSecurity>
  <Lines>312</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White</dc:creator>
  <cp:keywords/>
  <dc:description/>
  <cp:lastModifiedBy>Tim White</cp:lastModifiedBy>
  <cp:revision>107</cp:revision>
  <dcterms:created xsi:type="dcterms:W3CDTF">2018-08-27T18:51:00Z</dcterms:created>
  <dcterms:modified xsi:type="dcterms:W3CDTF">2018-08-27T21:18:00Z</dcterms:modified>
</cp:coreProperties>
</file>