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6AB2BD41" w14:textId="734CCD9D" w:rsidR="008C37BD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  <w:t>Preliminary Report of Financial Results</w:t>
      </w:r>
    </w:p>
    <w:p w14:paraId="206E9228" w14:textId="4747C3C3" w:rsidR="001C2C79" w:rsidRDefault="00AF0328" w:rsidP="00AF0328">
      <w:pPr>
        <w:ind w:left="72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FF3EA3">
        <w:rPr>
          <w:b/>
          <w:sz w:val="36"/>
          <w:szCs w:val="36"/>
        </w:rPr>
        <w:t xml:space="preserve"> </w:t>
      </w:r>
      <w:r w:rsidR="008E59E2">
        <w:rPr>
          <w:b/>
          <w:sz w:val="36"/>
          <w:szCs w:val="36"/>
        </w:rPr>
        <w:t>Sweetheart Sectional at Vasa Park</w:t>
      </w:r>
    </w:p>
    <w:p w14:paraId="6478ECC1" w14:textId="314E35B1" w:rsidR="00EA7934" w:rsidRPr="00EF4651" w:rsidRDefault="008E59E2" w:rsidP="00BC39AA">
      <w:pPr>
        <w:ind w:left="216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>February 16-18, 2018</w:t>
      </w:r>
    </w:p>
    <w:p w14:paraId="7112F9E0" w14:textId="6208F8F8" w:rsidR="00F540E6" w:rsidRDefault="00BE4246" w:rsidP="00EF4651">
      <w:pPr>
        <w:ind w:left="720" w:firstLine="720"/>
        <w:rPr>
          <w:sz w:val="32"/>
          <w:szCs w:val="32"/>
        </w:rPr>
      </w:pPr>
      <w:r w:rsidRPr="00844901">
        <w:rPr>
          <w:sz w:val="32"/>
          <w:szCs w:val="32"/>
        </w:rPr>
        <w:t xml:space="preserve">       </w:t>
      </w:r>
      <w:r w:rsidR="00BC39AA">
        <w:rPr>
          <w:sz w:val="32"/>
          <w:szCs w:val="32"/>
        </w:rPr>
        <w:t xml:space="preserve">     </w:t>
      </w:r>
      <w:r w:rsidRPr="00844901">
        <w:rPr>
          <w:sz w:val="32"/>
          <w:szCs w:val="32"/>
        </w:rPr>
        <w:t xml:space="preserve">     </w:t>
      </w:r>
      <w:r w:rsidR="00E13E56" w:rsidRPr="00844901">
        <w:rPr>
          <w:sz w:val="32"/>
          <w:szCs w:val="32"/>
        </w:rPr>
        <w:t>Pr</w:t>
      </w:r>
      <w:r w:rsidR="00E84929" w:rsidRPr="00844901">
        <w:rPr>
          <w:sz w:val="32"/>
          <w:szCs w:val="32"/>
        </w:rPr>
        <w:t>epared</w:t>
      </w:r>
      <w:r w:rsidR="00E13E56" w:rsidRPr="00844901">
        <w:rPr>
          <w:sz w:val="32"/>
          <w:szCs w:val="32"/>
        </w:rPr>
        <w:t xml:space="preserve"> February 19, 2018</w:t>
      </w:r>
    </w:p>
    <w:p w14:paraId="1CEEE3F2" w14:textId="2CACF6A1" w:rsidR="000E532E" w:rsidRDefault="00432BD1" w:rsidP="000E532E">
      <w:pPr>
        <w:rPr>
          <w:b/>
          <w:sz w:val="40"/>
          <w:szCs w:val="40"/>
          <w:u w:val="single"/>
          <w:vertAlign w:val="subscript"/>
        </w:rPr>
      </w:pPr>
      <w:r w:rsidRPr="00A10513">
        <w:rPr>
          <w:b/>
          <w:sz w:val="40"/>
          <w:szCs w:val="40"/>
          <w:u w:val="single"/>
          <w:vertAlign w:val="subscript"/>
        </w:rPr>
        <w:t>Receipts</w:t>
      </w:r>
    </w:p>
    <w:p w14:paraId="027E4D18" w14:textId="640349AE" w:rsidR="00A10513" w:rsidRDefault="00A10513" w:rsidP="000E532E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Checks and Currency delivered by DIC to Treasurer</w:t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 w:rsidR="003651A3">
        <w:rPr>
          <w:sz w:val="40"/>
          <w:szCs w:val="40"/>
          <w:vertAlign w:val="subscript"/>
        </w:rPr>
        <w:t>$  8,374.00</w:t>
      </w:r>
    </w:p>
    <w:p w14:paraId="6D2E7592" w14:textId="449EAC66" w:rsidR="003651A3" w:rsidRDefault="003651A3" w:rsidP="000E532E">
      <w:pPr>
        <w:rPr>
          <w:sz w:val="40"/>
          <w:szCs w:val="40"/>
          <w:u w:val="single"/>
          <w:vertAlign w:val="subscript"/>
        </w:rPr>
      </w:pPr>
      <w:r>
        <w:rPr>
          <w:sz w:val="40"/>
          <w:szCs w:val="40"/>
          <w:vertAlign w:val="subscript"/>
        </w:rPr>
        <w:t>Hospitality contributions by Players, in Cash</w:t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 w:rsidR="003A68B2" w:rsidRPr="003A68B2">
        <w:rPr>
          <w:sz w:val="40"/>
          <w:szCs w:val="40"/>
          <w:u w:val="single"/>
          <w:vertAlign w:val="subscript"/>
        </w:rPr>
        <w:t xml:space="preserve">        163.91</w:t>
      </w:r>
    </w:p>
    <w:p w14:paraId="16488C77" w14:textId="2FFAD9A8" w:rsidR="003A68B2" w:rsidRDefault="00284057" w:rsidP="000E532E">
      <w:pPr>
        <w:rPr>
          <w:sz w:val="24"/>
          <w:szCs w:val="24"/>
        </w:rPr>
      </w:pPr>
      <w:r w:rsidRPr="002D793C">
        <w:rPr>
          <w:sz w:val="24"/>
          <w:szCs w:val="24"/>
        </w:rPr>
        <w:t>TOTAL RECEIPTS</w:t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  <w:t xml:space="preserve">  </w:t>
      </w:r>
      <w:r w:rsidR="00AE5DC3">
        <w:rPr>
          <w:sz w:val="24"/>
          <w:szCs w:val="24"/>
        </w:rPr>
        <w:t xml:space="preserve"> </w:t>
      </w:r>
      <w:r w:rsidR="00AE5DC3">
        <w:rPr>
          <w:sz w:val="24"/>
          <w:szCs w:val="24"/>
        </w:rPr>
        <w:tab/>
      </w:r>
      <w:r w:rsidR="00AE5DC3">
        <w:rPr>
          <w:sz w:val="24"/>
          <w:szCs w:val="24"/>
        </w:rPr>
        <w:tab/>
      </w:r>
      <w:r w:rsidR="002D793C">
        <w:rPr>
          <w:sz w:val="24"/>
          <w:szCs w:val="24"/>
        </w:rPr>
        <w:t>$  8,537.91</w:t>
      </w:r>
    </w:p>
    <w:p w14:paraId="0B82F8DC" w14:textId="324EF120" w:rsidR="004577FA" w:rsidRDefault="004577FA" w:rsidP="000E532E">
      <w:pPr>
        <w:rPr>
          <w:sz w:val="24"/>
          <w:szCs w:val="24"/>
        </w:rPr>
      </w:pPr>
    </w:p>
    <w:p w14:paraId="19852907" w14:textId="50D64273" w:rsidR="004577FA" w:rsidRDefault="004577FA" w:rsidP="000E532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Expenditures</w:t>
      </w:r>
    </w:p>
    <w:p w14:paraId="46C003DA" w14:textId="14F5B6CC" w:rsidR="004577FA" w:rsidRDefault="004577FA" w:rsidP="000E532E">
      <w:pPr>
        <w:rPr>
          <w:sz w:val="24"/>
          <w:szCs w:val="24"/>
        </w:rPr>
      </w:pPr>
      <w:r>
        <w:rPr>
          <w:sz w:val="24"/>
          <w:szCs w:val="24"/>
        </w:rPr>
        <w:t>Rent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E5DC3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3,300.00</w:t>
      </w:r>
    </w:p>
    <w:p w14:paraId="31725FB1" w14:textId="5FA60717" w:rsidR="00AE5DC3" w:rsidRDefault="00AE5DC3" w:rsidP="000E532E">
      <w:pPr>
        <w:rPr>
          <w:sz w:val="24"/>
          <w:szCs w:val="24"/>
        </w:rPr>
      </w:pPr>
      <w:r>
        <w:rPr>
          <w:sz w:val="24"/>
          <w:szCs w:val="24"/>
        </w:rPr>
        <w:t>Paid to ACBL, per “Sponsor Invoice”</w:t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  <w:t xml:space="preserve">      4,551.30</w:t>
      </w:r>
    </w:p>
    <w:p w14:paraId="7CB1829F" w14:textId="3DAD9E36" w:rsidR="008C6811" w:rsidRDefault="008C6811" w:rsidP="000E532E">
      <w:pPr>
        <w:rPr>
          <w:sz w:val="24"/>
          <w:szCs w:val="24"/>
        </w:rPr>
      </w:pPr>
      <w:r>
        <w:rPr>
          <w:sz w:val="24"/>
          <w:szCs w:val="24"/>
        </w:rPr>
        <w:t>Hospitality</w:t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</w:r>
      <w:r w:rsidR="00521E82">
        <w:rPr>
          <w:sz w:val="24"/>
          <w:szCs w:val="24"/>
        </w:rPr>
        <w:tab/>
        <w:t xml:space="preserve">          897.85</w:t>
      </w:r>
    </w:p>
    <w:p w14:paraId="489B4ACB" w14:textId="7EBB5334" w:rsidR="00521E82" w:rsidRDefault="00521E82" w:rsidP="000E532E">
      <w:pPr>
        <w:rPr>
          <w:sz w:val="24"/>
          <w:szCs w:val="24"/>
        </w:rPr>
      </w:pPr>
      <w:r>
        <w:rPr>
          <w:sz w:val="24"/>
          <w:szCs w:val="24"/>
        </w:rPr>
        <w:t>Supplies (Office Depot)</w:t>
      </w:r>
      <w:r w:rsidR="00660AC2">
        <w:rPr>
          <w:sz w:val="24"/>
          <w:szCs w:val="24"/>
        </w:rPr>
        <w:tab/>
      </w:r>
      <w:r w:rsidR="00660AC2">
        <w:rPr>
          <w:sz w:val="24"/>
          <w:szCs w:val="24"/>
        </w:rPr>
        <w:tab/>
      </w:r>
      <w:r w:rsidR="00660AC2">
        <w:rPr>
          <w:sz w:val="24"/>
          <w:szCs w:val="24"/>
        </w:rPr>
        <w:tab/>
      </w:r>
      <w:r w:rsidR="00660AC2">
        <w:rPr>
          <w:sz w:val="24"/>
          <w:szCs w:val="24"/>
        </w:rPr>
        <w:tab/>
      </w:r>
      <w:r w:rsidR="00660AC2">
        <w:rPr>
          <w:sz w:val="24"/>
          <w:szCs w:val="24"/>
        </w:rPr>
        <w:tab/>
      </w:r>
      <w:r w:rsidR="00660AC2">
        <w:rPr>
          <w:sz w:val="24"/>
          <w:szCs w:val="24"/>
        </w:rPr>
        <w:tab/>
        <w:t xml:space="preserve">            34.19</w:t>
      </w:r>
    </w:p>
    <w:p w14:paraId="7373EEF1" w14:textId="33AB0879" w:rsidR="00660AC2" w:rsidRDefault="00660AC2" w:rsidP="000E532E">
      <w:pPr>
        <w:rPr>
          <w:sz w:val="24"/>
          <w:szCs w:val="24"/>
        </w:rPr>
      </w:pPr>
      <w:r>
        <w:rPr>
          <w:sz w:val="24"/>
          <w:szCs w:val="24"/>
        </w:rPr>
        <w:t>Dealing Machine Rental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60.00</w:t>
      </w:r>
    </w:p>
    <w:p w14:paraId="4370CE5E" w14:textId="413A6F4C" w:rsidR="003C0DB4" w:rsidRDefault="003C0DB4" w:rsidP="000E532E">
      <w:pPr>
        <w:rPr>
          <w:sz w:val="24"/>
          <w:szCs w:val="24"/>
        </w:rPr>
      </w:pPr>
      <w:r>
        <w:rPr>
          <w:sz w:val="24"/>
          <w:szCs w:val="24"/>
        </w:rPr>
        <w:t>Transportation via Trailer, Unload and Re-pack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42D4">
        <w:rPr>
          <w:sz w:val="24"/>
          <w:szCs w:val="24"/>
        </w:rPr>
        <w:t xml:space="preserve">         315.00</w:t>
      </w:r>
    </w:p>
    <w:p w14:paraId="79CC8AAD" w14:textId="5A94ACB7" w:rsidR="00E442D4" w:rsidRDefault="00E442D4" w:rsidP="000E532E">
      <w:pPr>
        <w:rPr>
          <w:sz w:val="24"/>
          <w:szCs w:val="24"/>
          <w:u w:val="single"/>
        </w:rPr>
      </w:pPr>
      <w:r>
        <w:rPr>
          <w:sz w:val="24"/>
          <w:szCs w:val="24"/>
        </w:rPr>
        <w:t>Caddies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0592">
        <w:rPr>
          <w:sz w:val="24"/>
          <w:szCs w:val="24"/>
          <w:u w:val="single"/>
        </w:rPr>
        <w:t xml:space="preserve">        </w:t>
      </w:r>
      <w:r w:rsidR="00CB0592" w:rsidRPr="00CB0592">
        <w:rPr>
          <w:sz w:val="24"/>
          <w:szCs w:val="24"/>
          <w:u w:val="single"/>
        </w:rPr>
        <w:t xml:space="preserve"> </w:t>
      </w:r>
      <w:r w:rsidRPr="00CB0592">
        <w:rPr>
          <w:sz w:val="24"/>
          <w:szCs w:val="24"/>
          <w:u w:val="single"/>
        </w:rPr>
        <w:t>210.00</w:t>
      </w:r>
    </w:p>
    <w:p w14:paraId="25495AB1" w14:textId="56F2CB78" w:rsidR="00CB0592" w:rsidRDefault="00CB0592" w:rsidP="000E532E">
      <w:pPr>
        <w:rPr>
          <w:sz w:val="24"/>
          <w:szCs w:val="24"/>
        </w:rPr>
      </w:pPr>
      <w:r w:rsidRPr="008111A2">
        <w:rPr>
          <w:sz w:val="24"/>
          <w:szCs w:val="24"/>
        </w:rPr>
        <w:t>TOTAL EXPENDITURES</w:t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82D6F">
        <w:rPr>
          <w:sz w:val="24"/>
          <w:szCs w:val="24"/>
        </w:rPr>
        <w:t xml:space="preserve">   </w:t>
      </w:r>
      <w:r w:rsidR="008111A2">
        <w:rPr>
          <w:sz w:val="24"/>
          <w:szCs w:val="24"/>
        </w:rPr>
        <w:t>$ 9,368.34</w:t>
      </w:r>
    </w:p>
    <w:p w14:paraId="3B749782" w14:textId="679A18DB" w:rsidR="00882D6F" w:rsidRDefault="00882D6F" w:rsidP="000E532E">
      <w:pPr>
        <w:rPr>
          <w:sz w:val="24"/>
          <w:szCs w:val="24"/>
        </w:rPr>
      </w:pPr>
    </w:p>
    <w:p w14:paraId="1DB87130" w14:textId="0F9DD925" w:rsidR="00882D6F" w:rsidRPr="008111A2" w:rsidRDefault="00882D6F" w:rsidP="000E532E">
      <w:pPr>
        <w:rPr>
          <w:sz w:val="24"/>
          <w:szCs w:val="24"/>
        </w:rPr>
      </w:pPr>
      <w:r>
        <w:rPr>
          <w:sz w:val="24"/>
          <w:szCs w:val="24"/>
        </w:rPr>
        <w:t>NET DEFICIT FOR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 $ 830.43 )</w:t>
      </w:r>
    </w:p>
    <w:p w14:paraId="2738853B" w14:textId="77777777" w:rsidR="00844901" w:rsidRDefault="00844901" w:rsidP="003D4A2B">
      <w:pPr>
        <w:rPr>
          <w:sz w:val="40"/>
          <w:szCs w:val="40"/>
          <w:vertAlign w:val="subscript"/>
        </w:rPr>
      </w:pPr>
    </w:p>
    <w:p w14:paraId="2A0BAED7" w14:textId="54A1A3D6" w:rsidR="001331C5" w:rsidRDefault="0083639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Treasurer’s Note</w:t>
      </w:r>
      <w:r w:rsidR="000E3D93">
        <w:rPr>
          <w:sz w:val="40"/>
          <w:szCs w:val="40"/>
          <w:vertAlign w:val="subscript"/>
        </w:rPr>
        <w:t>s:</w:t>
      </w:r>
      <w:r w:rsidR="00F41100">
        <w:rPr>
          <w:sz w:val="40"/>
          <w:szCs w:val="40"/>
          <w:vertAlign w:val="subscript"/>
        </w:rPr>
        <w:t xml:space="preserve"> </w:t>
      </w:r>
    </w:p>
    <w:p w14:paraId="784F793A" w14:textId="478E874B" w:rsidR="00472521" w:rsidRPr="00472521" w:rsidRDefault="00214EDB" w:rsidP="00472521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This report was prepared</w:t>
      </w:r>
      <w:r w:rsidR="00CA4E1C">
        <w:rPr>
          <w:sz w:val="24"/>
          <w:szCs w:val="24"/>
        </w:rPr>
        <w:t xml:space="preserve"> on</w:t>
      </w:r>
      <w:r>
        <w:rPr>
          <w:sz w:val="24"/>
          <w:szCs w:val="24"/>
        </w:rPr>
        <w:t xml:space="preserve"> February 19, 2018.  It is s</w:t>
      </w:r>
      <w:r w:rsidR="00F41100" w:rsidRPr="0011427D">
        <w:rPr>
          <w:sz w:val="40"/>
          <w:szCs w:val="40"/>
          <w:vertAlign w:val="subscript"/>
        </w:rPr>
        <w:t xml:space="preserve">ubject to revision if </w:t>
      </w:r>
      <w:r w:rsidR="00F540E6">
        <w:rPr>
          <w:sz w:val="40"/>
          <w:szCs w:val="40"/>
          <w:vertAlign w:val="subscript"/>
        </w:rPr>
        <w:t>ad</w:t>
      </w:r>
      <w:r w:rsidR="00F41100" w:rsidRPr="0011427D">
        <w:rPr>
          <w:sz w:val="40"/>
          <w:szCs w:val="40"/>
          <w:vertAlign w:val="subscript"/>
        </w:rPr>
        <w:t xml:space="preserve">ditional items of expense or </w:t>
      </w:r>
      <w:r w:rsidR="00F41100" w:rsidRPr="0011427D">
        <w:rPr>
          <w:sz w:val="24"/>
          <w:szCs w:val="24"/>
        </w:rPr>
        <w:t>income are reported</w:t>
      </w:r>
      <w:r w:rsidR="0022631C">
        <w:rPr>
          <w:sz w:val="24"/>
          <w:szCs w:val="24"/>
        </w:rPr>
        <w:t>.</w:t>
      </w:r>
    </w:p>
    <w:p w14:paraId="3E0BD239" w14:textId="77777777" w:rsidR="00190B24" w:rsidRDefault="005C594B" w:rsidP="00214ED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The Sweetheart Sectional </w:t>
      </w:r>
      <w:r w:rsidR="00BC6B5A">
        <w:rPr>
          <w:sz w:val="24"/>
          <w:szCs w:val="24"/>
        </w:rPr>
        <w:t xml:space="preserve">in 2017, held in Bothell, produced a surplus of </w:t>
      </w:r>
      <w:r w:rsidR="00B15DE5">
        <w:rPr>
          <w:sz w:val="24"/>
          <w:szCs w:val="24"/>
        </w:rPr>
        <w:t xml:space="preserve">    </w:t>
      </w:r>
    </w:p>
    <w:p w14:paraId="2D080990" w14:textId="755B3611" w:rsidR="0022631C" w:rsidRPr="00190B24" w:rsidRDefault="00B15DE5" w:rsidP="00190B24">
      <w:pPr>
        <w:ind w:left="1170"/>
        <w:rPr>
          <w:sz w:val="24"/>
          <w:szCs w:val="24"/>
        </w:rPr>
      </w:pPr>
      <w:r w:rsidRPr="00190B24">
        <w:rPr>
          <w:sz w:val="24"/>
          <w:szCs w:val="24"/>
        </w:rPr>
        <w:t xml:space="preserve">         </w:t>
      </w:r>
      <w:r w:rsidR="00F540E6" w:rsidRPr="00190B24">
        <w:rPr>
          <w:sz w:val="24"/>
          <w:szCs w:val="24"/>
        </w:rPr>
        <w:t>$</w:t>
      </w:r>
      <w:r w:rsidR="005C4BB9" w:rsidRPr="00190B24">
        <w:rPr>
          <w:sz w:val="24"/>
          <w:szCs w:val="24"/>
        </w:rPr>
        <w:t xml:space="preserve"> 3,083</w:t>
      </w:r>
      <w:r w:rsidR="009E5418" w:rsidRPr="00190B24">
        <w:rPr>
          <w:sz w:val="24"/>
          <w:szCs w:val="24"/>
        </w:rPr>
        <w:t>, compared to the deficit this year of</w:t>
      </w:r>
      <w:r w:rsidR="00807E25">
        <w:rPr>
          <w:sz w:val="24"/>
          <w:szCs w:val="24"/>
        </w:rPr>
        <w:t xml:space="preserve"> (</w:t>
      </w:r>
      <w:r w:rsidR="001639DD">
        <w:rPr>
          <w:sz w:val="24"/>
          <w:szCs w:val="24"/>
        </w:rPr>
        <w:t xml:space="preserve"> </w:t>
      </w:r>
      <w:r w:rsidR="009E5418" w:rsidRPr="00190B24">
        <w:rPr>
          <w:sz w:val="24"/>
          <w:szCs w:val="24"/>
        </w:rPr>
        <w:t>$</w:t>
      </w:r>
      <w:r w:rsidR="00807E25">
        <w:rPr>
          <w:sz w:val="24"/>
          <w:szCs w:val="24"/>
        </w:rPr>
        <w:t>830</w:t>
      </w:r>
      <w:r w:rsidR="00EB6C24">
        <w:rPr>
          <w:sz w:val="24"/>
          <w:szCs w:val="24"/>
        </w:rPr>
        <w:t xml:space="preserve"> </w:t>
      </w:r>
      <w:bookmarkStart w:id="0" w:name="_GoBack"/>
      <w:bookmarkEnd w:id="0"/>
      <w:r w:rsidR="00807E25">
        <w:rPr>
          <w:sz w:val="24"/>
          <w:szCs w:val="24"/>
        </w:rPr>
        <w:t>)</w:t>
      </w:r>
      <w:r w:rsidR="009E5418" w:rsidRPr="00190B24">
        <w:rPr>
          <w:sz w:val="24"/>
          <w:szCs w:val="24"/>
        </w:rPr>
        <w:t>.</w:t>
      </w:r>
    </w:p>
    <w:p w14:paraId="144D2B2C" w14:textId="77777777" w:rsidR="00190B24" w:rsidRDefault="00B15DE5" w:rsidP="00214ED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In 2017 the attendance was 305.5 tables.  </w:t>
      </w:r>
      <w:r w:rsidR="00BC6B5A">
        <w:rPr>
          <w:sz w:val="24"/>
          <w:szCs w:val="24"/>
        </w:rPr>
        <w:t xml:space="preserve">The attendance </w:t>
      </w:r>
      <w:r w:rsidR="000170F2">
        <w:rPr>
          <w:sz w:val="24"/>
          <w:szCs w:val="24"/>
        </w:rPr>
        <w:t xml:space="preserve">this year was </w:t>
      </w:r>
      <w:r w:rsidR="00084828">
        <w:rPr>
          <w:sz w:val="24"/>
          <w:szCs w:val="24"/>
        </w:rPr>
        <w:t xml:space="preserve">248 </w:t>
      </w:r>
    </w:p>
    <w:p w14:paraId="11762416" w14:textId="77777777" w:rsidR="00CA4E1C" w:rsidRDefault="00CA4E1C" w:rsidP="00CA4E1C">
      <w:pPr>
        <w:pStyle w:val="ListParagraph"/>
        <w:ind w:left="1530"/>
        <w:rPr>
          <w:sz w:val="24"/>
          <w:szCs w:val="24"/>
        </w:rPr>
      </w:pPr>
    </w:p>
    <w:p w14:paraId="1E3F344A" w14:textId="52CCAF83" w:rsidR="00BC6B5A" w:rsidRPr="00CA4E1C" w:rsidRDefault="00084828" w:rsidP="00CA4E1C">
      <w:pPr>
        <w:pStyle w:val="ListParagraph"/>
        <w:ind w:left="1530"/>
        <w:rPr>
          <w:sz w:val="24"/>
          <w:szCs w:val="24"/>
        </w:rPr>
      </w:pPr>
      <w:r w:rsidRPr="00CA4E1C">
        <w:rPr>
          <w:sz w:val="24"/>
          <w:szCs w:val="24"/>
        </w:rPr>
        <w:t>tables</w:t>
      </w:r>
      <w:r w:rsidR="00187EE3" w:rsidRPr="00CA4E1C">
        <w:rPr>
          <w:sz w:val="24"/>
          <w:szCs w:val="24"/>
        </w:rPr>
        <w:t xml:space="preserve">.  </w:t>
      </w:r>
      <w:r w:rsidR="00AB52F5" w:rsidRPr="00CA4E1C">
        <w:rPr>
          <w:sz w:val="24"/>
          <w:szCs w:val="24"/>
        </w:rPr>
        <w:t>This represents a drop of almost 20%</w:t>
      </w:r>
      <w:r w:rsidR="00F540E6" w:rsidRPr="00CA4E1C">
        <w:rPr>
          <w:sz w:val="24"/>
          <w:szCs w:val="24"/>
        </w:rPr>
        <w:t>.</w:t>
      </w:r>
    </w:p>
    <w:p w14:paraId="19048842" w14:textId="77777777" w:rsidR="00480FBD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14:paraId="25AC206F" w14:textId="77777777" w:rsidR="00480FBD" w:rsidRDefault="00480FBD" w:rsidP="00EA2D4C">
      <w:pPr>
        <w:rPr>
          <w:sz w:val="24"/>
          <w:szCs w:val="24"/>
        </w:rPr>
      </w:pPr>
    </w:p>
    <w:p w14:paraId="3AE622F7" w14:textId="55793326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A149AD3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</w:t>
      </w:r>
      <w:r w:rsidR="005C594B">
        <w:rPr>
          <w:sz w:val="24"/>
          <w:szCs w:val="24"/>
        </w:rPr>
        <w:t>r</w:t>
      </w:r>
      <w:r>
        <w:rPr>
          <w:sz w:val="24"/>
          <w:szCs w:val="24"/>
        </w:rPr>
        <w:t>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0E68F" w14:textId="77777777" w:rsidR="00D94F3E" w:rsidRDefault="00D94F3E" w:rsidP="00F01B82">
      <w:pPr>
        <w:spacing w:after="0" w:line="240" w:lineRule="auto"/>
      </w:pPr>
      <w:r>
        <w:separator/>
      </w:r>
    </w:p>
  </w:endnote>
  <w:endnote w:type="continuationSeparator" w:id="0">
    <w:p w14:paraId="12784D78" w14:textId="77777777" w:rsidR="00D94F3E" w:rsidRDefault="00D94F3E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81211" w14:textId="77777777" w:rsidR="00D94F3E" w:rsidRDefault="00D94F3E" w:rsidP="00F01B82">
      <w:pPr>
        <w:spacing w:after="0" w:line="240" w:lineRule="auto"/>
      </w:pPr>
      <w:r>
        <w:separator/>
      </w:r>
    </w:p>
  </w:footnote>
  <w:footnote w:type="continuationSeparator" w:id="0">
    <w:p w14:paraId="795B359E" w14:textId="77777777" w:rsidR="00D94F3E" w:rsidRDefault="00D94F3E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CDD5877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C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1CF"/>
    <w:multiLevelType w:val="hybridMultilevel"/>
    <w:tmpl w:val="BCC2D900"/>
    <w:lvl w:ilvl="0" w:tplc="DCB83BFC">
      <w:start w:val="1"/>
      <w:numFmt w:val="decimal"/>
      <w:lvlText w:val="(%1)"/>
      <w:lvlJc w:val="left"/>
      <w:pPr>
        <w:ind w:left="1170" w:hanging="45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7319AF"/>
    <w:multiLevelType w:val="hybridMultilevel"/>
    <w:tmpl w:val="56CEA98C"/>
    <w:lvl w:ilvl="0" w:tplc="2CC04E62">
      <w:start w:val="1"/>
      <w:numFmt w:val="decimal"/>
      <w:lvlText w:val="(%1)"/>
      <w:lvlJc w:val="left"/>
      <w:pPr>
        <w:ind w:left="108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859AE"/>
    <w:multiLevelType w:val="hybridMultilevel"/>
    <w:tmpl w:val="E3D893F8"/>
    <w:lvl w:ilvl="0" w:tplc="6B922244">
      <w:start w:val="1"/>
      <w:numFmt w:val="decimal"/>
      <w:lvlText w:val="%1."/>
      <w:lvlJc w:val="left"/>
      <w:pPr>
        <w:ind w:left="144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D37A6"/>
    <w:multiLevelType w:val="hybridMultilevel"/>
    <w:tmpl w:val="D70EEE10"/>
    <w:lvl w:ilvl="0" w:tplc="E82A2A36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" w15:restartNumberingAfterBreak="0">
    <w:nsid w:val="60875388"/>
    <w:multiLevelType w:val="hybridMultilevel"/>
    <w:tmpl w:val="F476D3D0"/>
    <w:lvl w:ilvl="0" w:tplc="5EA697C6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8"/>
  </w:num>
  <w:num w:numId="5">
    <w:abstractNumId w:val="14"/>
  </w:num>
  <w:num w:numId="6">
    <w:abstractNumId w:val="3"/>
  </w:num>
  <w:num w:numId="7">
    <w:abstractNumId w:val="12"/>
  </w:num>
  <w:num w:numId="8">
    <w:abstractNumId w:val="4"/>
  </w:num>
  <w:num w:numId="9">
    <w:abstractNumId w:val="11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70F2"/>
    <w:rsid w:val="00020B74"/>
    <w:rsid w:val="00032516"/>
    <w:rsid w:val="00032D1C"/>
    <w:rsid w:val="000353A4"/>
    <w:rsid w:val="0008106E"/>
    <w:rsid w:val="00083B07"/>
    <w:rsid w:val="00084828"/>
    <w:rsid w:val="000B46A6"/>
    <w:rsid w:val="000E3D93"/>
    <w:rsid w:val="000E532E"/>
    <w:rsid w:val="000F66BE"/>
    <w:rsid w:val="0011427D"/>
    <w:rsid w:val="001206B6"/>
    <w:rsid w:val="00124766"/>
    <w:rsid w:val="001331C5"/>
    <w:rsid w:val="00156394"/>
    <w:rsid w:val="001639DD"/>
    <w:rsid w:val="0017105B"/>
    <w:rsid w:val="00175B81"/>
    <w:rsid w:val="00187EE3"/>
    <w:rsid w:val="00190B24"/>
    <w:rsid w:val="001A0A41"/>
    <w:rsid w:val="001B2321"/>
    <w:rsid w:val="001B3F2B"/>
    <w:rsid w:val="001B5384"/>
    <w:rsid w:val="001C2C79"/>
    <w:rsid w:val="00201D53"/>
    <w:rsid w:val="00214EDB"/>
    <w:rsid w:val="0022631C"/>
    <w:rsid w:val="00230FFE"/>
    <w:rsid w:val="00232581"/>
    <w:rsid w:val="00250141"/>
    <w:rsid w:val="002644AE"/>
    <w:rsid w:val="00264D06"/>
    <w:rsid w:val="00265866"/>
    <w:rsid w:val="00284057"/>
    <w:rsid w:val="002B00E0"/>
    <w:rsid w:val="002D0F0A"/>
    <w:rsid w:val="002D793C"/>
    <w:rsid w:val="00313216"/>
    <w:rsid w:val="00315A73"/>
    <w:rsid w:val="00342C68"/>
    <w:rsid w:val="00346D4C"/>
    <w:rsid w:val="003651A3"/>
    <w:rsid w:val="003809FD"/>
    <w:rsid w:val="0038731B"/>
    <w:rsid w:val="00397B0F"/>
    <w:rsid w:val="003A1DC2"/>
    <w:rsid w:val="003A68B2"/>
    <w:rsid w:val="003B13BF"/>
    <w:rsid w:val="003B1A7E"/>
    <w:rsid w:val="003C0DB4"/>
    <w:rsid w:val="003D4A2B"/>
    <w:rsid w:val="003D79F4"/>
    <w:rsid w:val="003F0679"/>
    <w:rsid w:val="003F2B4B"/>
    <w:rsid w:val="004131BD"/>
    <w:rsid w:val="00432BD1"/>
    <w:rsid w:val="004546A2"/>
    <w:rsid w:val="004577FA"/>
    <w:rsid w:val="0046222D"/>
    <w:rsid w:val="00462A7A"/>
    <w:rsid w:val="00470DE0"/>
    <w:rsid w:val="00472521"/>
    <w:rsid w:val="00480FBD"/>
    <w:rsid w:val="00485BCD"/>
    <w:rsid w:val="004947B8"/>
    <w:rsid w:val="004B6959"/>
    <w:rsid w:val="004B6BE1"/>
    <w:rsid w:val="004C1F7B"/>
    <w:rsid w:val="004C2123"/>
    <w:rsid w:val="004F1CAF"/>
    <w:rsid w:val="00516F5E"/>
    <w:rsid w:val="00521E82"/>
    <w:rsid w:val="0052691E"/>
    <w:rsid w:val="00537174"/>
    <w:rsid w:val="005373D1"/>
    <w:rsid w:val="0056532C"/>
    <w:rsid w:val="00592351"/>
    <w:rsid w:val="005A75C1"/>
    <w:rsid w:val="005C4BB9"/>
    <w:rsid w:val="005C594B"/>
    <w:rsid w:val="005D688E"/>
    <w:rsid w:val="00612578"/>
    <w:rsid w:val="006221CC"/>
    <w:rsid w:val="00634798"/>
    <w:rsid w:val="00660AC2"/>
    <w:rsid w:val="0068341F"/>
    <w:rsid w:val="006A0204"/>
    <w:rsid w:val="006A5024"/>
    <w:rsid w:val="006C356B"/>
    <w:rsid w:val="00732A9A"/>
    <w:rsid w:val="00742905"/>
    <w:rsid w:val="0077648E"/>
    <w:rsid w:val="00780AB8"/>
    <w:rsid w:val="007B45C1"/>
    <w:rsid w:val="007D1C82"/>
    <w:rsid w:val="007E786B"/>
    <w:rsid w:val="007F7ECB"/>
    <w:rsid w:val="0080335B"/>
    <w:rsid w:val="00807E25"/>
    <w:rsid w:val="008111A2"/>
    <w:rsid w:val="00822FB7"/>
    <w:rsid w:val="0082423D"/>
    <w:rsid w:val="0083639D"/>
    <w:rsid w:val="00844901"/>
    <w:rsid w:val="00853185"/>
    <w:rsid w:val="00873D7A"/>
    <w:rsid w:val="00875F20"/>
    <w:rsid w:val="00880844"/>
    <w:rsid w:val="00882D6F"/>
    <w:rsid w:val="0088587E"/>
    <w:rsid w:val="008A33DF"/>
    <w:rsid w:val="008B5548"/>
    <w:rsid w:val="008C37BD"/>
    <w:rsid w:val="008C6811"/>
    <w:rsid w:val="008E3BDD"/>
    <w:rsid w:val="008E3E37"/>
    <w:rsid w:val="008E59E2"/>
    <w:rsid w:val="008F56EA"/>
    <w:rsid w:val="00906F5D"/>
    <w:rsid w:val="009402B9"/>
    <w:rsid w:val="00946330"/>
    <w:rsid w:val="00946CB5"/>
    <w:rsid w:val="00952E06"/>
    <w:rsid w:val="0097574D"/>
    <w:rsid w:val="00991101"/>
    <w:rsid w:val="009A2912"/>
    <w:rsid w:val="009A48E0"/>
    <w:rsid w:val="009A6588"/>
    <w:rsid w:val="009D1774"/>
    <w:rsid w:val="009E5418"/>
    <w:rsid w:val="009E7B54"/>
    <w:rsid w:val="00A10513"/>
    <w:rsid w:val="00A12B01"/>
    <w:rsid w:val="00A416C6"/>
    <w:rsid w:val="00A43D3C"/>
    <w:rsid w:val="00A542B6"/>
    <w:rsid w:val="00A63769"/>
    <w:rsid w:val="00AA5C52"/>
    <w:rsid w:val="00AB52F5"/>
    <w:rsid w:val="00AC2BCC"/>
    <w:rsid w:val="00AE0926"/>
    <w:rsid w:val="00AE4EA5"/>
    <w:rsid w:val="00AE5DC3"/>
    <w:rsid w:val="00AF0328"/>
    <w:rsid w:val="00B009C3"/>
    <w:rsid w:val="00B023F3"/>
    <w:rsid w:val="00B14458"/>
    <w:rsid w:val="00B15DE5"/>
    <w:rsid w:val="00B1733F"/>
    <w:rsid w:val="00B4759C"/>
    <w:rsid w:val="00B956E4"/>
    <w:rsid w:val="00BA349D"/>
    <w:rsid w:val="00BC39AA"/>
    <w:rsid w:val="00BC64A7"/>
    <w:rsid w:val="00BC6B5A"/>
    <w:rsid w:val="00BD0300"/>
    <w:rsid w:val="00BE4246"/>
    <w:rsid w:val="00BE667A"/>
    <w:rsid w:val="00BF71FB"/>
    <w:rsid w:val="00C155EB"/>
    <w:rsid w:val="00C26CC0"/>
    <w:rsid w:val="00C26E1D"/>
    <w:rsid w:val="00C42955"/>
    <w:rsid w:val="00C4394E"/>
    <w:rsid w:val="00C717DE"/>
    <w:rsid w:val="00C93217"/>
    <w:rsid w:val="00CA37E3"/>
    <w:rsid w:val="00CA4E1C"/>
    <w:rsid w:val="00CB0592"/>
    <w:rsid w:val="00CB42A9"/>
    <w:rsid w:val="00CE005A"/>
    <w:rsid w:val="00CE53CA"/>
    <w:rsid w:val="00CF66F7"/>
    <w:rsid w:val="00D331B2"/>
    <w:rsid w:val="00D34A90"/>
    <w:rsid w:val="00D42D58"/>
    <w:rsid w:val="00D5659E"/>
    <w:rsid w:val="00D6270F"/>
    <w:rsid w:val="00D751BF"/>
    <w:rsid w:val="00D87CA9"/>
    <w:rsid w:val="00D94F3E"/>
    <w:rsid w:val="00DA79B7"/>
    <w:rsid w:val="00DB4186"/>
    <w:rsid w:val="00DD240F"/>
    <w:rsid w:val="00DE3DAB"/>
    <w:rsid w:val="00DF3D78"/>
    <w:rsid w:val="00E05DF1"/>
    <w:rsid w:val="00E07CC7"/>
    <w:rsid w:val="00E13E56"/>
    <w:rsid w:val="00E17D36"/>
    <w:rsid w:val="00E442D4"/>
    <w:rsid w:val="00E51F46"/>
    <w:rsid w:val="00E74BD4"/>
    <w:rsid w:val="00E80004"/>
    <w:rsid w:val="00E81750"/>
    <w:rsid w:val="00E84929"/>
    <w:rsid w:val="00E87C5A"/>
    <w:rsid w:val="00EA2D4C"/>
    <w:rsid w:val="00EA7934"/>
    <w:rsid w:val="00EB6C24"/>
    <w:rsid w:val="00EC409E"/>
    <w:rsid w:val="00EC6546"/>
    <w:rsid w:val="00ED1588"/>
    <w:rsid w:val="00ED24A7"/>
    <w:rsid w:val="00EE3203"/>
    <w:rsid w:val="00EF4651"/>
    <w:rsid w:val="00F01B82"/>
    <w:rsid w:val="00F03272"/>
    <w:rsid w:val="00F105BF"/>
    <w:rsid w:val="00F1258C"/>
    <w:rsid w:val="00F373ED"/>
    <w:rsid w:val="00F400AE"/>
    <w:rsid w:val="00F41100"/>
    <w:rsid w:val="00F4193C"/>
    <w:rsid w:val="00F540E6"/>
    <w:rsid w:val="00F929B8"/>
    <w:rsid w:val="00FB069E"/>
    <w:rsid w:val="00FC2790"/>
    <w:rsid w:val="00FD3D28"/>
    <w:rsid w:val="00FD4420"/>
    <w:rsid w:val="00FD6E3F"/>
    <w:rsid w:val="00FD7ADF"/>
    <w:rsid w:val="00FE4F62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38</cp:revision>
  <cp:lastPrinted>2017-10-10T00:33:00Z</cp:lastPrinted>
  <dcterms:created xsi:type="dcterms:W3CDTF">2018-02-20T02:06:00Z</dcterms:created>
  <dcterms:modified xsi:type="dcterms:W3CDTF">2018-02-22T04:09:00Z</dcterms:modified>
</cp:coreProperties>
</file>