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05797" w14:textId="52718BA3" w:rsidR="00AE1450" w:rsidRPr="006F4D9D" w:rsidRDefault="001108B4" w:rsidP="36FB4E5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Advertise, Promote, Sponsor</w:t>
      </w:r>
    </w:p>
    <w:p w14:paraId="3BFCF999" w14:textId="051B8E7D" w:rsidR="00AC048E" w:rsidRPr="00CA36A1" w:rsidRDefault="064D841D" w:rsidP="064D841D">
      <w:pPr>
        <w:spacing w:before="480"/>
        <w:rPr>
          <w:rFonts w:asciiTheme="minorHAnsi" w:hAnsiTheme="minorHAnsi" w:cstheme="minorHAnsi"/>
          <w:b/>
          <w:bCs/>
        </w:rPr>
      </w:pPr>
      <w:r w:rsidRPr="00CA36A1">
        <w:rPr>
          <w:rFonts w:asciiTheme="minorHAnsi" w:hAnsiTheme="minorHAnsi" w:cstheme="minorHAnsi"/>
          <w:b/>
          <w:bCs/>
        </w:rPr>
        <w:t>Current Situation</w:t>
      </w:r>
    </w:p>
    <w:p w14:paraId="67F37E76" w14:textId="70431CE0" w:rsidR="002808B3" w:rsidRPr="00CA36A1" w:rsidRDefault="064D841D" w:rsidP="006F4D9D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 xml:space="preserve">ACBL's </w:t>
      </w:r>
      <w:r w:rsidR="00C30C44" w:rsidRPr="00CA36A1">
        <w:rPr>
          <w:rFonts w:asciiTheme="minorHAnsi" w:hAnsiTheme="minorHAnsi" w:cstheme="minorHAnsi"/>
        </w:rPr>
        <w:t>budget for</w:t>
      </w:r>
      <w:r w:rsidRPr="00CA36A1">
        <w:rPr>
          <w:rFonts w:asciiTheme="minorHAnsi" w:hAnsiTheme="minorHAnsi" w:cstheme="minorHAnsi"/>
        </w:rPr>
        <w:t xml:space="preserve"> advertising is $100k per year</w:t>
      </w:r>
      <w:r w:rsidR="002808B3" w:rsidRPr="00CA36A1">
        <w:rPr>
          <w:rFonts w:asciiTheme="minorHAnsi" w:hAnsiTheme="minorHAnsi" w:cstheme="minorHAnsi"/>
        </w:rPr>
        <w:t>:</w:t>
      </w:r>
    </w:p>
    <w:p w14:paraId="7A0765AF" w14:textId="59B7B3C3" w:rsidR="002808B3" w:rsidRPr="00CA36A1" w:rsidRDefault="002808B3" w:rsidP="006F4D9D">
      <w:pPr>
        <w:pStyle w:val="ListParagraph"/>
        <w:numPr>
          <w:ilvl w:val="1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Co-op advertising (50% of club spend) = $</w:t>
      </w:r>
      <w:r w:rsidR="00C30C44" w:rsidRPr="00CA36A1">
        <w:rPr>
          <w:rFonts w:asciiTheme="minorHAnsi" w:hAnsiTheme="minorHAnsi" w:cstheme="minorHAnsi"/>
        </w:rPr>
        <w:t>65</w:t>
      </w:r>
      <w:r w:rsidR="00641098" w:rsidRPr="00CA36A1">
        <w:rPr>
          <w:rFonts w:asciiTheme="minorHAnsi" w:hAnsiTheme="minorHAnsi" w:cstheme="minorHAnsi"/>
        </w:rPr>
        <w:t>k</w:t>
      </w:r>
    </w:p>
    <w:p w14:paraId="61BF37C9" w14:textId="77781960" w:rsidR="5823F1E8" w:rsidRPr="00CA36A1" w:rsidRDefault="002808B3" w:rsidP="006F4D9D">
      <w:pPr>
        <w:pStyle w:val="ListParagraph"/>
        <w:numPr>
          <w:ilvl w:val="1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Other advertising = $</w:t>
      </w:r>
      <w:r w:rsidR="00C30C44" w:rsidRPr="00CA36A1">
        <w:rPr>
          <w:rFonts w:asciiTheme="minorHAnsi" w:hAnsiTheme="minorHAnsi" w:cstheme="minorHAnsi"/>
        </w:rPr>
        <w:t>35</w:t>
      </w:r>
      <w:r w:rsidR="00641098" w:rsidRPr="00CA36A1">
        <w:rPr>
          <w:rFonts w:asciiTheme="minorHAnsi" w:hAnsiTheme="minorHAnsi" w:cstheme="minorHAnsi"/>
        </w:rPr>
        <w:t>k</w:t>
      </w:r>
    </w:p>
    <w:p w14:paraId="01DC917F" w14:textId="55727A66" w:rsidR="5823F1E8" w:rsidRPr="00CA36A1" w:rsidRDefault="002808B3" w:rsidP="006F4D9D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 xml:space="preserve">Three recruitment </w:t>
      </w:r>
      <w:r w:rsidR="064D841D" w:rsidRPr="00CA36A1">
        <w:rPr>
          <w:rFonts w:asciiTheme="minorHAnsi" w:hAnsiTheme="minorHAnsi" w:cstheme="minorHAnsi"/>
        </w:rPr>
        <w:t>incentives for clubs and teachers</w:t>
      </w:r>
      <w:r w:rsidRPr="00CA36A1">
        <w:rPr>
          <w:rFonts w:asciiTheme="minorHAnsi" w:hAnsiTheme="minorHAnsi" w:cstheme="minorHAnsi"/>
        </w:rPr>
        <w:t xml:space="preserve"> cost </w:t>
      </w:r>
      <w:r w:rsidR="00C7269F" w:rsidRPr="00CA36A1">
        <w:rPr>
          <w:rFonts w:asciiTheme="minorHAnsi" w:hAnsiTheme="minorHAnsi" w:cstheme="minorHAnsi"/>
        </w:rPr>
        <w:t xml:space="preserve">about </w:t>
      </w:r>
      <w:r w:rsidRPr="00CA36A1">
        <w:rPr>
          <w:rFonts w:asciiTheme="minorHAnsi" w:hAnsiTheme="minorHAnsi" w:cstheme="minorHAnsi"/>
        </w:rPr>
        <w:t>$</w:t>
      </w:r>
      <w:r w:rsidR="00C7269F" w:rsidRPr="00CA36A1">
        <w:rPr>
          <w:rFonts w:asciiTheme="minorHAnsi" w:hAnsiTheme="minorHAnsi" w:cstheme="minorHAnsi"/>
        </w:rPr>
        <w:t>12k</w:t>
      </w:r>
      <w:r w:rsidRPr="00CA36A1">
        <w:rPr>
          <w:rFonts w:asciiTheme="minorHAnsi" w:hAnsiTheme="minorHAnsi" w:cstheme="minorHAnsi"/>
        </w:rPr>
        <w:t xml:space="preserve"> per year</w:t>
      </w:r>
      <w:r w:rsidR="064D841D" w:rsidRPr="00CA36A1">
        <w:rPr>
          <w:rFonts w:asciiTheme="minorHAnsi" w:hAnsiTheme="minorHAnsi" w:cstheme="minorHAnsi"/>
        </w:rPr>
        <w:t>:</w:t>
      </w:r>
    </w:p>
    <w:p w14:paraId="6CC3787B" w14:textId="378A35FF" w:rsidR="064D841D" w:rsidRPr="00CA36A1" w:rsidRDefault="064D841D" w:rsidP="006F4D9D">
      <w:pPr>
        <w:pStyle w:val="ListParagraph"/>
        <w:numPr>
          <w:ilvl w:val="1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$100 gift certificate for 25 recruited members within a year</w:t>
      </w:r>
      <w:r w:rsidR="002808B3" w:rsidRPr="00CA36A1">
        <w:rPr>
          <w:rFonts w:asciiTheme="minorHAnsi" w:hAnsiTheme="minorHAnsi" w:cstheme="minorHAnsi"/>
        </w:rPr>
        <w:t xml:space="preserve"> (teacher/club)</w:t>
      </w:r>
    </w:p>
    <w:p w14:paraId="550525EF" w14:textId="6325ADD2" w:rsidR="064D841D" w:rsidRPr="00CA36A1" w:rsidRDefault="064D841D" w:rsidP="006F4D9D">
      <w:pPr>
        <w:pStyle w:val="ListParagraph"/>
        <w:numPr>
          <w:ilvl w:val="1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$500 check for 100 members recruited</w:t>
      </w:r>
      <w:r w:rsidR="002808B3" w:rsidRPr="00CA36A1">
        <w:rPr>
          <w:rFonts w:asciiTheme="minorHAnsi" w:hAnsiTheme="minorHAnsi" w:cstheme="minorHAnsi"/>
        </w:rPr>
        <w:t xml:space="preserve"> (teacher/club)</w:t>
      </w:r>
    </w:p>
    <w:p w14:paraId="7C23922F" w14:textId="6FF6C6CF" w:rsidR="064D841D" w:rsidRPr="00CA36A1" w:rsidRDefault="064D841D" w:rsidP="006F4D9D">
      <w:pPr>
        <w:pStyle w:val="ListParagraph"/>
        <w:numPr>
          <w:ilvl w:val="1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Upgraded club championship for 10 members (club only)</w:t>
      </w:r>
    </w:p>
    <w:p w14:paraId="5395E2CD" w14:textId="26A9A849" w:rsidR="0044085F" w:rsidRPr="00CA36A1" w:rsidRDefault="064D841D" w:rsidP="006F4D9D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ACBL</w:t>
      </w:r>
      <w:r w:rsidR="0000305D" w:rsidRPr="00CA36A1">
        <w:rPr>
          <w:rFonts w:asciiTheme="minorHAnsi" w:hAnsiTheme="minorHAnsi" w:cstheme="minorHAnsi"/>
        </w:rPr>
        <w:t xml:space="preserve"> </w:t>
      </w:r>
      <w:r w:rsidR="002808B3" w:rsidRPr="00CA36A1">
        <w:rPr>
          <w:rFonts w:asciiTheme="minorHAnsi" w:hAnsiTheme="minorHAnsi" w:cstheme="minorHAnsi"/>
        </w:rPr>
        <w:t>gets little</w:t>
      </w:r>
      <w:r w:rsidRPr="00CA36A1">
        <w:rPr>
          <w:rFonts w:asciiTheme="minorHAnsi" w:hAnsiTheme="minorHAnsi" w:cstheme="minorHAnsi"/>
        </w:rPr>
        <w:t xml:space="preserve"> revenue from advertisers and sponsors</w:t>
      </w:r>
    </w:p>
    <w:p w14:paraId="0EEC1BEE" w14:textId="41E3ED31" w:rsidR="00E76DA9" w:rsidRPr="00CA36A1" w:rsidRDefault="064D841D" w:rsidP="006F4D9D">
      <w:pPr>
        <w:pStyle w:val="ListParagraph"/>
        <w:numPr>
          <w:ilvl w:val="1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No corporate sponsorship/partnerships</w:t>
      </w:r>
    </w:p>
    <w:p w14:paraId="16AA99F9" w14:textId="23CE8515" w:rsidR="007B2CD8" w:rsidRPr="00CA36A1" w:rsidRDefault="064D841D" w:rsidP="006F4D9D">
      <w:pPr>
        <w:pStyle w:val="ListParagraph"/>
        <w:numPr>
          <w:ilvl w:val="1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 xml:space="preserve">Advertising (bridge and daily bulletins) revenue in 2016 was </w:t>
      </w:r>
      <w:r w:rsidR="002808B3" w:rsidRPr="00CA36A1">
        <w:rPr>
          <w:rFonts w:asciiTheme="minorHAnsi" w:hAnsiTheme="minorHAnsi" w:cstheme="minorHAnsi"/>
        </w:rPr>
        <w:t>$</w:t>
      </w:r>
      <w:r w:rsidR="00CF6DFD" w:rsidRPr="00CA36A1">
        <w:rPr>
          <w:rFonts w:asciiTheme="minorHAnsi" w:hAnsiTheme="minorHAnsi" w:cstheme="minorHAnsi"/>
        </w:rPr>
        <w:t>260k</w:t>
      </w:r>
    </w:p>
    <w:p w14:paraId="72926438" w14:textId="31AB17DF" w:rsidR="002808B3" w:rsidRPr="00CA36A1" w:rsidRDefault="002808B3" w:rsidP="006F4D9D">
      <w:pPr>
        <w:pStyle w:val="ListParagraph"/>
        <w:numPr>
          <w:ilvl w:val="1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 xml:space="preserve">Tournament </w:t>
      </w:r>
      <w:r w:rsidR="064D841D" w:rsidRPr="00CA36A1">
        <w:rPr>
          <w:rFonts w:asciiTheme="minorHAnsi" w:hAnsiTheme="minorHAnsi" w:cstheme="minorHAnsi"/>
        </w:rPr>
        <w:t>sponsorship</w:t>
      </w:r>
      <w:r w:rsidR="008B5CA7" w:rsidRPr="00CA36A1">
        <w:rPr>
          <w:rFonts w:asciiTheme="minorHAnsi" w:hAnsiTheme="minorHAnsi" w:cstheme="minorHAnsi"/>
        </w:rPr>
        <w:t>s</w:t>
      </w:r>
      <w:r w:rsidR="064D841D" w:rsidRPr="00CA36A1">
        <w:rPr>
          <w:rFonts w:asciiTheme="minorHAnsi" w:hAnsiTheme="minorHAnsi" w:cstheme="minorHAnsi"/>
        </w:rPr>
        <w:t xml:space="preserve"> </w:t>
      </w:r>
      <w:r w:rsidRPr="00CA36A1">
        <w:rPr>
          <w:rFonts w:asciiTheme="minorHAnsi" w:hAnsiTheme="minorHAnsi" w:cstheme="minorHAnsi"/>
        </w:rPr>
        <w:t>at</w:t>
      </w:r>
      <w:r w:rsidR="064D841D" w:rsidRPr="00CA36A1">
        <w:rPr>
          <w:rFonts w:asciiTheme="minorHAnsi" w:hAnsiTheme="minorHAnsi" w:cstheme="minorHAnsi"/>
        </w:rPr>
        <w:t xml:space="preserve"> NABC </w:t>
      </w:r>
      <w:r w:rsidR="008B5CA7" w:rsidRPr="00CA36A1">
        <w:rPr>
          <w:rFonts w:asciiTheme="minorHAnsi" w:hAnsiTheme="minorHAnsi" w:cstheme="minorHAnsi"/>
        </w:rPr>
        <w:t xml:space="preserve">are sporadic and </w:t>
      </w:r>
      <w:r w:rsidRPr="00CA36A1">
        <w:rPr>
          <w:rFonts w:asciiTheme="minorHAnsi" w:hAnsiTheme="minorHAnsi" w:cstheme="minorHAnsi"/>
        </w:rPr>
        <w:t xml:space="preserve">generate </w:t>
      </w:r>
      <w:r w:rsidR="008B5CA7" w:rsidRPr="00CA36A1">
        <w:rPr>
          <w:rFonts w:asciiTheme="minorHAnsi" w:hAnsiTheme="minorHAnsi" w:cstheme="minorHAnsi"/>
        </w:rPr>
        <w:t>low revenue</w:t>
      </w:r>
      <w:r w:rsidRPr="00CA36A1">
        <w:rPr>
          <w:rFonts w:asciiTheme="minorHAnsi" w:hAnsiTheme="minorHAnsi" w:cstheme="minorHAnsi"/>
        </w:rPr>
        <w:t>.</w:t>
      </w:r>
    </w:p>
    <w:p w14:paraId="297898C0" w14:textId="14C3BEEF" w:rsidR="007B2CD8" w:rsidRPr="00CA36A1" w:rsidRDefault="002808B3" w:rsidP="006F4D9D">
      <w:pPr>
        <w:pStyle w:val="ListParagraph"/>
        <w:numPr>
          <w:ilvl w:val="1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 xml:space="preserve">No </w:t>
      </w:r>
      <w:r w:rsidR="008B5CA7" w:rsidRPr="00CA36A1">
        <w:rPr>
          <w:rFonts w:asciiTheme="minorHAnsi" w:hAnsiTheme="minorHAnsi" w:cstheme="minorHAnsi"/>
        </w:rPr>
        <w:t xml:space="preserve">ACBL </w:t>
      </w:r>
      <w:r w:rsidRPr="00CA36A1">
        <w:rPr>
          <w:rFonts w:asciiTheme="minorHAnsi" w:hAnsiTheme="minorHAnsi" w:cstheme="minorHAnsi"/>
        </w:rPr>
        <w:t>program for regional or sectional sponsorships.</w:t>
      </w:r>
    </w:p>
    <w:p w14:paraId="03044458" w14:textId="33F04D12" w:rsidR="006F4D9D" w:rsidRPr="00CA36A1" w:rsidRDefault="005F13B3" w:rsidP="006F4D9D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 xml:space="preserve">Lifetime value of a new member </w:t>
      </w:r>
      <w:r w:rsidR="00AA14AF">
        <w:rPr>
          <w:rFonts w:asciiTheme="minorHAnsi" w:hAnsiTheme="minorHAnsi" w:cstheme="minorHAnsi"/>
        </w:rPr>
        <w:t>is at least $250 and may be &gt;$350</w:t>
      </w:r>
      <w:r w:rsidRPr="00CA36A1">
        <w:rPr>
          <w:rFonts w:asciiTheme="minorHAnsi" w:hAnsiTheme="minorHAnsi" w:cstheme="minorHAnsi"/>
        </w:rPr>
        <w:t>.</w:t>
      </w:r>
      <w:r w:rsidR="00AA14AF">
        <w:rPr>
          <w:rFonts w:asciiTheme="minorHAnsi" w:hAnsiTheme="minorHAnsi" w:cstheme="minorHAnsi"/>
        </w:rPr>
        <w:t xml:space="preserve"> (We will share further research on this, soon.)</w:t>
      </w:r>
    </w:p>
    <w:p w14:paraId="0CECD4C5" w14:textId="77777777" w:rsidR="006F4D9D" w:rsidRPr="00CA36A1" w:rsidRDefault="006F4D9D" w:rsidP="006F4D9D">
      <w:pPr>
        <w:pStyle w:val="ListParagraph"/>
        <w:rPr>
          <w:rFonts w:asciiTheme="minorHAnsi" w:hAnsiTheme="minorHAnsi" w:cstheme="minorHAnsi"/>
        </w:rPr>
      </w:pPr>
    </w:p>
    <w:p w14:paraId="7757E762" w14:textId="55BE9F29" w:rsidR="00AC048E" w:rsidRPr="00CA36A1" w:rsidRDefault="00AC048E" w:rsidP="006F4D9D">
      <w:p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  <w:b/>
        </w:rPr>
        <w:t>Problems</w:t>
      </w:r>
    </w:p>
    <w:p w14:paraId="336F84E4" w14:textId="0BBF985D" w:rsidR="00B7583A" w:rsidRPr="00CA36A1" w:rsidRDefault="064D841D" w:rsidP="006F4D9D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"Bridge" and "ACBL" brands are weak outside our member community</w:t>
      </w:r>
      <w:r w:rsidR="002808B3" w:rsidRPr="00CA36A1">
        <w:rPr>
          <w:rFonts w:asciiTheme="minorHAnsi" w:hAnsiTheme="minorHAnsi" w:cstheme="minorHAnsi"/>
        </w:rPr>
        <w:t xml:space="preserve">. Prospective sponsors and advertisers do not </w:t>
      </w:r>
      <w:r w:rsidR="008B5CA7" w:rsidRPr="00CA36A1">
        <w:rPr>
          <w:rFonts w:asciiTheme="minorHAnsi" w:hAnsiTheme="minorHAnsi" w:cstheme="minorHAnsi"/>
        </w:rPr>
        <w:t>know about</w:t>
      </w:r>
      <w:r w:rsidR="002808B3" w:rsidRPr="00CA36A1">
        <w:rPr>
          <w:rFonts w:asciiTheme="minorHAnsi" w:hAnsiTheme="minorHAnsi" w:cstheme="minorHAnsi"/>
        </w:rPr>
        <w:t xml:space="preserve"> our brands.</w:t>
      </w:r>
    </w:p>
    <w:p w14:paraId="2A4068C8" w14:textId="262F4A64" w:rsidR="002808B3" w:rsidRPr="00CA36A1" w:rsidRDefault="002808B3" w:rsidP="006F4D9D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Not clear who we should target with advertising—who is likely to be interested in bridge?</w:t>
      </w:r>
    </w:p>
    <w:p w14:paraId="19D89DED" w14:textId="2DC4EDD7" w:rsidR="002808B3" w:rsidRPr="00CA36A1" w:rsidRDefault="002808B3" w:rsidP="006F4D9D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Not clear which advertising channels we should employ to reach our target market.</w:t>
      </w:r>
    </w:p>
    <w:p w14:paraId="5811610C" w14:textId="17F2DC32" w:rsidR="002808B3" w:rsidRPr="00CA36A1" w:rsidRDefault="002808B3" w:rsidP="006F4D9D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Not clear how to measure the return (effectiveness) of our advertising and promotion efforts.</w:t>
      </w:r>
      <w:r w:rsidR="005F13B3" w:rsidRPr="00CA36A1">
        <w:rPr>
          <w:rFonts w:asciiTheme="minorHAnsi" w:hAnsiTheme="minorHAnsi" w:cstheme="minorHAnsi"/>
        </w:rPr>
        <w:t xml:space="preserve"> Number of new members? How often people play bridge? Revenue from membership + clubs + tournaments? Happiness of members? Success of clubs and teachers?</w:t>
      </w:r>
    </w:p>
    <w:p w14:paraId="7F4645C9" w14:textId="110F0FEE" w:rsidR="064D841D" w:rsidRPr="00CA36A1" w:rsidRDefault="064D841D" w:rsidP="006F4D9D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 xml:space="preserve">Recruitment incentives </w:t>
      </w:r>
      <w:r w:rsidR="002808B3" w:rsidRPr="00CA36A1">
        <w:rPr>
          <w:rFonts w:asciiTheme="minorHAnsi" w:hAnsiTheme="minorHAnsi" w:cstheme="minorHAnsi"/>
        </w:rPr>
        <w:t>are</w:t>
      </w:r>
      <w:r w:rsidRPr="00CA36A1">
        <w:rPr>
          <w:rFonts w:asciiTheme="minorHAnsi" w:hAnsiTheme="minorHAnsi" w:cstheme="minorHAnsi"/>
        </w:rPr>
        <w:t xml:space="preserve"> not compelling </w:t>
      </w:r>
      <w:r w:rsidR="002808B3" w:rsidRPr="00CA36A1">
        <w:rPr>
          <w:rFonts w:asciiTheme="minorHAnsi" w:hAnsiTheme="minorHAnsi" w:cstheme="minorHAnsi"/>
        </w:rPr>
        <w:t>to motivate teachers and clubs.</w:t>
      </w:r>
      <w:r w:rsidRPr="00CA36A1">
        <w:rPr>
          <w:rFonts w:asciiTheme="minorHAnsi" w:hAnsiTheme="minorHAnsi" w:cstheme="minorHAnsi"/>
        </w:rPr>
        <w:t xml:space="preserve"> No incentives for regular members </w:t>
      </w:r>
      <w:r w:rsidR="002808B3" w:rsidRPr="00CA36A1">
        <w:rPr>
          <w:rFonts w:asciiTheme="minorHAnsi" w:hAnsiTheme="minorHAnsi" w:cstheme="minorHAnsi"/>
        </w:rPr>
        <w:t>to recruit.</w:t>
      </w:r>
    </w:p>
    <w:p w14:paraId="53B32374" w14:textId="7ACEF494" w:rsidR="00FC07FD" w:rsidRDefault="002808B3" w:rsidP="006F4D9D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Unclear where responsibility lies for attracting</w:t>
      </w:r>
      <w:r w:rsidR="064D841D" w:rsidRPr="00CA36A1">
        <w:rPr>
          <w:rFonts w:asciiTheme="minorHAnsi" w:hAnsiTheme="minorHAnsi" w:cstheme="minorHAnsi"/>
        </w:rPr>
        <w:t xml:space="preserve"> sponsorship </w:t>
      </w:r>
      <w:r w:rsidRPr="00CA36A1">
        <w:rPr>
          <w:rFonts w:asciiTheme="minorHAnsi" w:hAnsiTheme="minorHAnsi" w:cstheme="minorHAnsi"/>
        </w:rPr>
        <w:t>and</w:t>
      </w:r>
      <w:r w:rsidR="064D841D" w:rsidRPr="00CA36A1">
        <w:rPr>
          <w:rFonts w:asciiTheme="minorHAnsi" w:hAnsiTheme="minorHAnsi" w:cstheme="minorHAnsi"/>
        </w:rPr>
        <w:t xml:space="preserve"> advertis</w:t>
      </w:r>
      <w:r w:rsidRPr="00CA36A1">
        <w:rPr>
          <w:rFonts w:asciiTheme="minorHAnsi" w:hAnsiTheme="minorHAnsi" w:cstheme="minorHAnsi"/>
        </w:rPr>
        <w:t>ers: could be marketing; could be operations; could be local districts and units. No person responsible for this area.</w:t>
      </w:r>
    </w:p>
    <w:p w14:paraId="323F5A97" w14:textId="262A9EC1" w:rsidR="00DF1202" w:rsidRPr="00CA36A1" w:rsidRDefault="00DF1202" w:rsidP="006F4D9D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Past efforts in this area did not appear to have enough return to justify the expenditure. As a result, past programs remained small in scope and duration.</w:t>
      </w:r>
    </w:p>
    <w:p w14:paraId="1A6401E3" w14:textId="19F93EC0" w:rsidR="00AC048E" w:rsidRPr="00CA36A1" w:rsidRDefault="00AE1450" w:rsidP="00970417">
      <w:pPr>
        <w:spacing w:before="480"/>
        <w:rPr>
          <w:rFonts w:asciiTheme="minorHAnsi" w:hAnsiTheme="minorHAnsi" w:cstheme="minorHAnsi"/>
          <w:b/>
        </w:rPr>
      </w:pPr>
      <w:r w:rsidRPr="00CA36A1">
        <w:rPr>
          <w:rFonts w:asciiTheme="minorHAnsi" w:hAnsiTheme="minorHAnsi" w:cstheme="minorHAnsi"/>
          <w:b/>
        </w:rPr>
        <w:t xml:space="preserve">Possible </w:t>
      </w:r>
      <w:r w:rsidR="00AC048E" w:rsidRPr="00CA36A1">
        <w:rPr>
          <w:rFonts w:asciiTheme="minorHAnsi" w:hAnsiTheme="minorHAnsi" w:cstheme="minorHAnsi"/>
          <w:b/>
        </w:rPr>
        <w:t>Solution</w:t>
      </w:r>
      <w:r w:rsidRPr="00CA36A1">
        <w:rPr>
          <w:rFonts w:asciiTheme="minorHAnsi" w:hAnsiTheme="minorHAnsi" w:cstheme="minorHAnsi"/>
          <w:b/>
        </w:rPr>
        <w:t>s</w:t>
      </w:r>
    </w:p>
    <w:p w14:paraId="2BE38AB9" w14:textId="1401BFDD" w:rsidR="0066528C" w:rsidRPr="00CA36A1" w:rsidRDefault="0066528C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Review our brand description. Understand our current strengths and adjust the design of our web site, publications, and other public-facing communications to emphasize these strengths.</w:t>
      </w:r>
    </w:p>
    <w:p w14:paraId="30E1AF15" w14:textId="04DB5742" w:rsidR="0066528C" w:rsidRPr="00CA36A1" w:rsidRDefault="0066528C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Review our coop advertising program. Either expand it, kill it, or improve it.</w:t>
      </w:r>
    </w:p>
    <w:p w14:paraId="50D7E0E3" w14:textId="71B445B8" w:rsidR="0066528C" w:rsidRPr="00CA36A1" w:rsidRDefault="0066528C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lastRenderedPageBreak/>
        <w:t>Look for advertising methods we can afford that will allow us to both test the attractiveness of bridge to various markets and track the return/results. On-line ads may be especially attractive due to the wide range of options, the narrow targeting that is possible, and their trackability.</w:t>
      </w:r>
    </w:p>
    <w:p w14:paraId="222A4EEA" w14:textId="707AB5C4" w:rsidR="0066528C" w:rsidRPr="00CA36A1" w:rsidRDefault="0066528C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Review and revise the promotio</w:t>
      </w:r>
      <w:r w:rsidR="00854038" w:rsidRPr="00CA36A1">
        <w:rPr>
          <w:rFonts w:asciiTheme="minorHAnsi" w:hAnsiTheme="minorHAnsi" w:cstheme="minorHAnsi"/>
        </w:rPr>
        <w:t>n plans for teachers and clubs.</w:t>
      </w:r>
    </w:p>
    <w:p w14:paraId="30D4D686" w14:textId="1D5D4102" w:rsidR="00C91265" w:rsidRPr="00CA36A1" w:rsidRDefault="007B2CD8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Develop a clear offering for corporate sponsorship</w:t>
      </w:r>
      <w:r w:rsidR="00C91265" w:rsidRPr="00CA36A1">
        <w:rPr>
          <w:rFonts w:asciiTheme="minorHAnsi" w:hAnsiTheme="minorHAnsi" w:cstheme="minorHAnsi"/>
        </w:rPr>
        <w:t>s</w:t>
      </w:r>
      <w:r w:rsidR="0066528C" w:rsidRPr="00CA36A1">
        <w:rPr>
          <w:rFonts w:asciiTheme="minorHAnsi" w:hAnsiTheme="minorHAnsi" w:cstheme="minorHAnsi"/>
        </w:rPr>
        <w:t xml:space="preserve">. </w:t>
      </w:r>
      <w:r w:rsidR="00CA36A1">
        <w:rPr>
          <w:rFonts w:asciiTheme="minorHAnsi" w:hAnsiTheme="minorHAnsi" w:cstheme="minorHAnsi"/>
        </w:rPr>
        <w:t xml:space="preserve"> L</w:t>
      </w:r>
      <w:r w:rsidR="0066528C" w:rsidRPr="00CA36A1">
        <w:rPr>
          <w:rFonts w:asciiTheme="minorHAnsi" w:hAnsiTheme="minorHAnsi" w:cstheme="minorHAnsi"/>
        </w:rPr>
        <w:t xml:space="preserve">ook for </w:t>
      </w:r>
      <w:r w:rsidR="00C91265" w:rsidRPr="00CA36A1">
        <w:rPr>
          <w:rFonts w:asciiTheme="minorHAnsi" w:hAnsiTheme="minorHAnsi" w:cstheme="minorHAnsi"/>
        </w:rPr>
        <w:t xml:space="preserve">long-term partnerships </w:t>
      </w:r>
      <w:r w:rsidR="0066528C" w:rsidRPr="00CA36A1">
        <w:rPr>
          <w:rFonts w:asciiTheme="minorHAnsi" w:hAnsiTheme="minorHAnsi" w:cstheme="minorHAnsi"/>
        </w:rPr>
        <w:t>such as</w:t>
      </w:r>
      <w:r w:rsidR="00C91265" w:rsidRPr="00CA36A1">
        <w:rPr>
          <w:rFonts w:asciiTheme="minorHAnsi" w:hAnsiTheme="minorHAnsi" w:cstheme="minorHAnsi"/>
        </w:rPr>
        <w:t xml:space="preserve"> HCL</w:t>
      </w:r>
      <w:r w:rsidR="0066528C" w:rsidRPr="00CA36A1">
        <w:rPr>
          <w:rFonts w:asciiTheme="minorHAnsi" w:hAnsiTheme="minorHAnsi" w:cstheme="minorHAnsi"/>
        </w:rPr>
        <w:t>.</w:t>
      </w:r>
    </w:p>
    <w:p w14:paraId="55CB42E4" w14:textId="02097B7D" w:rsidR="007B2CD8" w:rsidRPr="00CA36A1" w:rsidRDefault="0066528C" w:rsidP="00970417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Seek new Bulletin and web site</w:t>
      </w:r>
      <w:r w:rsidR="00C91265" w:rsidRPr="00CA36A1">
        <w:rPr>
          <w:rFonts w:asciiTheme="minorHAnsi" w:hAnsiTheme="minorHAnsi" w:cstheme="minorHAnsi"/>
        </w:rPr>
        <w:t xml:space="preserve"> advertisers</w:t>
      </w:r>
      <w:r w:rsidRPr="00CA36A1">
        <w:rPr>
          <w:rFonts w:asciiTheme="minorHAnsi" w:hAnsiTheme="minorHAnsi" w:cstheme="minorHAnsi"/>
        </w:rPr>
        <w:t>.</w:t>
      </w:r>
    </w:p>
    <w:p w14:paraId="3D4598F1" w14:textId="77777777" w:rsidR="00AC048E" w:rsidRPr="00CA36A1" w:rsidRDefault="00AC048E" w:rsidP="00970417">
      <w:pPr>
        <w:spacing w:before="480"/>
        <w:rPr>
          <w:rFonts w:asciiTheme="minorHAnsi" w:hAnsiTheme="minorHAnsi" w:cstheme="minorHAnsi"/>
          <w:b/>
        </w:rPr>
      </w:pPr>
      <w:r w:rsidRPr="00CA36A1">
        <w:rPr>
          <w:rFonts w:asciiTheme="minorHAnsi" w:hAnsiTheme="minorHAnsi" w:cstheme="minorHAnsi"/>
          <w:b/>
        </w:rPr>
        <w:t>Approach</w:t>
      </w:r>
    </w:p>
    <w:p w14:paraId="3331F253" w14:textId="1F955A4D" w:rsidR="0066528C" w:rsidRPr="00CA36A1" w:rsidRDefault="009C7A5E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Consider using</w:t>
      </w:r>
      <w:r w:rsidR="0066528C" w:rsidRPr="00CA36A1">
        <w:rPr>
          <w:rFonts w:asciiTheme="minorHAnsi" w:hAnsiTheme="minorHAnsi" w:cstheme="minorHAnsi"/>
        </w:rPr>
        <w:t xml:space="preserve"> an outside firm (or a business school study group?) to examine our brand.</w:t>
      </w:r>
      <w:r>
        <w:rPr>
          <w:rFonts w:asciiTheme="minorHAnsi" w:hAnsiTheme="minorHAnsi" w:cstheme="minorHAnsi"/>
        </w:rPr>
        <w:t xml:space="preserve"> We feel we know ourselves and our product, but it is hard for us to be objective.</w:t>
      </w:r>
    </w:p>
    <w:p w14:paraId="2AD0360F" w14:textId="782B3CEE" w:rsidR="0066528C" w:rsidRPr="00CA36A1" w:rsidRDefault="0066528C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Reach out to five clubs that use a lot of coop advertising money, five who use a little, and five who use none. Try to understand what is working and what needs to be changed.</w:t>
      </w:r>
    </w:p>
    <w:p w14:paraId="2DCD7551" w14:textId="147AF3C7" w:rsidR="0066528C" w:rsidRDefault="0066528C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 xml:space="preserve">Design ads that reflect our brand needs. Run tests in a range of web sites </w:t>
      </w:r>
      <w:r w:rsidR="00AA14AF">
        <w:rPr>
          <w:rFonts w:asciiTheme="minorHAnsi" w:hAnsiTheme="minorHAnsi" w:cstheme="minorHAnsi"/>
        </w:rPr>
        <w:t>(these tests will be very inexpensive) and see which produce good ROI.</w:t>
      </w:r>
    </w:p>
    <w:p w14:paraId="4CE83184" w14:textId="70B2CE7D" w:rsidR="00AA14AF" w:rsidRDefault="00AA14AF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Start running $3,000 to $5,000 ad tests.  Consider web, print, co-operative advertising and other forms of outreach. Run at least six tests in the first three months of the program. Carefully measure the response and return on advertising investments.</w:t>
      </w:r>
    </w:p>
    <w:p w14:paraId="7554A7E6" w14:textId="6644F754" w:rsidR="00AA14AF" w:rsidRPr="00CA36A1" w:rsidRDefault="009C7A5E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Start running bigger</w:t>
      </w:r>
      <w:r w:rsidR="00AA14AF">
        <w:rPr>
          <w:rFonts w:asciiTheme="minorHAnsi" w:hAnsiTheme="minorHAnsi" w:cstheme="minorHAnsi"/>
        </w:rPr>
        <w:t xml:space="preserve"> campaigns ($20,000 to $30,000 per month) for the ads and channels that show a positive return on advertising investment.</w:t>
      </w:r>
      <w:r>
        <w:rPr>
          <w:rFonts w:asciiTheme="minorHAnsi" w:hAnsiTheme="minorHAnsi" w:cstheme="minorHAnsi"/>
        </w:rPr>
        <w:t xml:space="preserve"> If we can establish a strong return on investment, we should consinder ramping to an even larger campaign size.</w:t>
      </w:r>
    </w:p>
    <w:p w14:paraId="70B282DC" w14:textId="2DC6098D" w:rsidR="00854038" w:rsidRPr="00CA36A1" w:rsidRDefault="00854038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Reach out to a group of clubs and teachers and get feedback on the current programs. Test changes in selected districts.</w:t>
      </w:r>
    </w:p>
    <w:p w14:paraId="310A7DE3" w14:textId="77777777" w:rsidR="00854038" w:rsidRPr="00CA36A1" w:rsidRDefault="0066528C" w:rsidP="0066528C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Clarify which area will manage sponso</w:t>
      </w:r>
      <w:r w:rsidR="00854038" w:rsidRPr="00CA36A1">
        <w:rPr>
          <w:rFonts w:asciiTheme="minorHAnsi" w:hAnsiTheme="minorHAnsi" w:cstheme="minorHAnsi"/>
        </w:rPr>
        <w:t>rships and sell advertisements.</w:t>
      </w:r>
    </w:p>
    <w:p w14:paraId="0C7B524F" w14:textId="7A8C3AA3" w:rsidR="0066528C" w:rsidRPr="00CA36A1" w:rsidRDefault="0066528C" w:rsidP="00641098">
      <w:pPr>
        <w:pStyle w:val="ListParagraph"/>
        <w:numPr>
          <w:ilvl w:val="1"/>
          <w:numId w:val="3"/>
        </w:numPr>
        <w:rPr>
          <w:rFonts w:asciiTheme="minorHAnsi" w:hAnsiTheme="minorHAnsi" w:cstheme="minorHAnsi"/>
        </w:rPr>
      </w:pPr>
      <w:bookmarkStart w:id="0" w:name="_GoBack"/>
      <w:bookmarkEnd w:id="0"/>
      <w:r w:rsidRPr="00CA36A1">
        <w:rPr>
          <w:rFonts w:asciiTheme="minorHAnsi" w:hAnsiTheme="minorHAnsi" w:cstheme="minorHAnsi"/>
        </w:rPr>
        <w:t>Hire a new person or engage an outside group to do this, if needed.</w:t>
      </w:r>
    </w:p>
    <w:p w14:paraId="39568B5E" w14:textId="52B3517B" w:rsidR="00C91265" w:rsidRPr="00CA36A1" w:rsidRDefault="00C91265" w:rsidP="00641098">
      <w:pPr>
        <w:pStyle w:val="ListParagraph"/>
        <w:numPr>
          <w:ilvl w:val="1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Offer different levels of sponsorship, that may include promotional space only, or also technology partnership (Think Rolex for horse competitions, or Omega for Olympics)</w:t>
      </w:r>
    </w:p>
    <w:p w14:paraId="423EE47F" w14:textId="7251F31A" w:rsidR="3142C0ED" w:rsidRPr="00AA14AF" w:rsidRDefault="3142C0ED" w:rsidP="00AA14AF">
      <w:pPr>
        <w:pStyle w:val="ListParagraph"/>
        <w:numPr>
          <w:ilvl w:val="1"/>
          <w:numId w:val="3"/>
        </w:numPr>
        <w:rPr>
          <w:rFonts w:asciiTheme="minorHAnsi" w:hAnsiTheme="minorHAnsi"/>
        </w:rPr>
      </w:pPr>
      <w:r w:rsidRPr="00CA36A1">
        <w:rPr>
          <w:rFonts w:asciiTheme="minorHAnsi" w:hAnsiTheme="minorHAnsi"/>
        </w:rPr>
        <w:t>Sell a comprehensive sponsorship package for each NABC (Maybe “Coca-Cola Summer NABC”)</w:t>
      </w:r>
    </w:p>
    <w:p w14:paraId="5A825100" w14:textId="77777777" w:rsidR="006F4D9D" w:rsidRPr="00CA36A1" w:rsidRDefault="006F4D9D" w:rsidP="00C64470">
      <w:pPr>
        <w:pStyle w:val="Heading2"/>
        <w:spacing w:before="240" w:after="160"/>
        <w:rPr>
          <w:rFonts w:asciiTheme="minorHAnsi" w:hAnsiTheme="minorHAnsi" w:cstheme="minorHAnsi"/>
        </w:rPr>
      </w:pPr>
    </w:p>
    <w:p w14:paraId="4C99DAD1" w14:textId="4AAC994F" w:rsidR="00C64470" w:rsidRPr="00CA36A1" w:rsidRDefault="00E37E31" w:rsidP="00C64470">
      <w:pPr>
        <w:pStyle w:val="Heading2"/>
        <w:spacing w:before="240" w:after="160"/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Funding</w:t>
      </w:r>
    </w:p>
    <w:p w14:paraId="44E1EC9E" w14:textId="76C6FF95" w:rsidR="00E37E31" w:rsidRPr="00CA36A1" w:rsidRDefault="3142C0ED" w:rsidP="3142C0ED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A36A1">
        <w:rPr>
          <w:rFonts w:asciiTheme="minorHAnsi" w:hAnsiTheme="minorHAnsi"/>
        </w:rPr>
        <w:t>A third-par</w:t>
      </w:r>
      <w:r w:rsidR="009C7A5E">
        <w:rPr>
          <w:rFonts w:asciiTheme="minorHAnsi" w:hAnsiTheme="minorHAnsi"/>
        </w:rPr>
        <w:t>ty analysis of our branding would</w:t>
      </w:r>
      <w:r w:rsidRPr="00CA36A1">
        <w:rPr>
          <w:rFonts w:asciiTheme="minorHAnsi" w:hAnsiTheme="minorHAnsi"/>
        </w:rPr>
        <w:t xml:space="preserve"> cost between $15,000 and $30,000</w:t>
      </w:r>
    </w:p>
    <w:p w14:paraId="1AB461F4" w14:textId="11CCE272" w:rsidR="00E37E31" w:rsidRPr="00CA36A1" w:rsidRDefault="00E37E31" w:rsidP="00E37E31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36A1">
        <w:rPr>
          <w:rFonts w:asciiTheme="minorHAnsi" w:hAnsiTheme="minorHAnsi" w:cstheme="minorHAnsi"/>
        </w:rPr>
        <w:t>Each ad test will cost between $3,000 and $5,000.</w:t>
      </w:r>
      <w:r w:rsidR="005636C2" w:rsidRPr="00CA36A1">
        <w:rPr>
          <w:rFonts w:asciiTheme="minorHAnsi" w:hAnsiTheme="minorHAnsi" w:cstheme="minorHAnsi"/>
        </w:rPr>
        <w:t xml:space="preserve"> </w:t>
      </w:r>
      <w:r w:rsidRPr="00CA36A1">
        <w:rPr>
          <w:rFonts w:asciiTheme="minorHAnsi" w:hAnsiTheme="minorHAnsi" w:cstheme="minorHAnsi"/>
        </w:rPr>
        <w:t xml:space="preserve">We expect to run at least six tests </w:t>
      </w:r>
      <w:r w:rsidR="00AA14AF">
        <w:rPr>
          <w:rFonts w:asciiTheme="minorHAnsi" w:hAnsiTheme="minorHAnsi" w:cstheme="minorHAnsi"/>
        </w:rPr>
        <w:t>in the first three months</w:t>
      </w:r>
      <w:r w:rsidRPr="00CA36A1">
        <w:rPr>
          <w:rFonts w:asciiTheme="minorHAnsi" w:hAnsiTheme="minorHAnsi" w:cstheme="minorHAnsi"/>
        </w:rPr>
        <w:t>.</w:t>
      </w:r>
    </w:p>
    <w:p w14:paraId="77FE1755" w14:textId="0376AC61" w:rsidR="00AA14AF" w:rsidRPr="00CA36A1" w:rsidRDefault="00AA14AF" w:rsidP="3142C0ED">
      <w:pPr>
        <w:pStyle w:val="ListParagraph"/>
        <w:numPr>
          <w:ilvl w:val="0"/>
          <w:numId w:val="3"/>
        </w:numPr>
      </w:pPr>
      <w:r w:rsidRPr="00CA36A1">
        <w:rPr>
          <w:rFonts w:asciiTheme="minorHAnsi" w:hAnsiTheme="minorHAnsi"/>
        </w:rPr>
        <w:t xml:space="preserve">Invest </w:t>
      </w:r>
      <w:r>
        <w:rPr>
          <w:rFonts w:asciiTheme="minorHAnsi" w:hAnsiTheme="minorHAnsi"/>
        </w:rPr>
        <w:t>$20,000 to $30,000 per month</w:t>
      </w:r>
      <w:r w:rsidRPr="00CA36A1">
        <w:rPr>
          <w:rFonts w:asciiTheme="minorHAnsi" w:hAnsiTheme="minorHAnsi"/>
        </w:rPr>
        <w:t xml:space="preserve"> in advertising</w:t>
      </w:r>
      <w:r>
        <w:rPr>
          <w:rFonts w:asciiTheme="minorHAnsi" w:hAnsiTheme="minorHAnsi"/>
        </w:rPr>
        <w:t xml:space="preserve"> and </w:t>
      </w:r>
      <w:r w:rsidRPr="00CA36A1">
        <w:rPr>
          <w:rFonts w:asciiTheme="minorHAnsi" w:hAnsiTheme="minorHAnsi"/>
        </w:rPr>
        <w:t>promotion to support our brand</w:t>
      </w:r>
    </w:p>
    <w:p w14:paraId="5A09762C" w14:textId="655AC2CD" w:rsidR="00E37E31" w:rsidRPr="00CA36A1" w:rsidRDefault="3142C0ED" w:rsidP="3142C0ED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A36A1">
        <w:rPr>
          <w:rFonts w:asciiTheme="minorHAnsi" w:hAnsiTheme="minorHAnsi"/>
        </w:rPr>
        <w:t>We will need one person to help with advertising analysis (part time) and one to help with sponsorship (part time).</w:t>
      </w:r>
    </w:p>
    <w:sectPr w:rsidR="00E37E31" w:rsidRPr="00CA36A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18F27D" w14:textId="77777777" w:rsidR="00BC703F" w:rsidRDefault="00BC703F" w:rsidP="00AC048E">
      <w:pPr>
        <w:spacing w:after="0" w:line="240" w:lineRule="auto"/>
      </w:pPr>
      <w:r>
        <w:separator/>
      </w:r>
    </w:p>
  </w:endnote>
  <w:endnote w:type="continuationSeparator" w:id="0">
    <w:p w14:paraId="17255A0A" w14:textId="77777777" w:rsidR="00BC703F" w:rsidRDefault="00BC703F" w:rsidP="00AC0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shd w:val="clear" w:color="auto" w:fill="4F81BD" w:themeFill="accent1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4680"/>
      <w:gridCol w:w="4680"/>
    </w:tblGrid>
    <w:tr w:rsidR="00AC048E" w14:paraId="11432BEF" w14:textId="77777777">
      <w:tc>
        <w:tcPr>
          <w:tcW w:w="2500" w:type="pct"/>
          <w:shd w:val="clear" w:color="auto" w:fill="4F81BD" w:themeFill="accent1"/>
          <w:vAlign w:val="center"/>
        </w:tcPr>
        <w:p w14:paraId="5554E883" w14:textId="1EF22307" w:rsidR="00AC048E" w:rsidRDefault="00BC703F" w:rsidP="00970417">
          <w:pPr>
            <w:pStyle w:val="Footer"/>
            <w:tabs>
              <w:tab w:val="clear" w:pos="4680"/>
              <w:tab w:val="clear" w:pos="9360"/>
            </w:tabs>
            <w:spacing w:before="80" w:after="80"/>
            <w:jc w:val="both"/>
            <w:rPr>
              <w:caps/>
              <w:color w:val="FFFFFF" w:themeColor="background1"/>
              <w:sz w:val="18"/>
              <w:szCs w:val="18"/>
            </w:rPr>
          </w:pPr>
          <w:sdt>
            <w:sdtPr>
              <w:rPr>
                <w:caps/>
                <w:color w:val="FFFFFF" w:themeColor="background1"/>
                <w:sz w:val="18"/>
                <w:szCs w:val="18"/>
              </w:rPr>
              <w:alias w:val="Title"/>
              <w:tag w:val=""/>
              <w:id w:val="-578829839"/>
              <w:placeholder>
                <w:docPart w:val="733AA4C49EBB4094A078D78A88FE17AA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1108B4">
                <w:rPr>
                  <w:caps/>
                  <w:color w:val="FFFFFF" w:themeColor="background1"/>
                  <w:sz w:val="18"/>
                  <w:szCs w:val="18"/>
                </w:rPr>
                <w:t>Advertise, promote, sponsor</w:t>
              </w:r>
            </w:sdtContent>
          </w:sdt>
        </w:p>
      </w:tc>
      <w:tc>
        <w:tcPr>
          <w:tcW w:w="2500" w:type="pct"/>
          <w:shd w:val="clear" w:color="auto" w:fill="4F81BD" w:themeFill="accent1"/>
          <w:vAlign w:val="center"/>
        </w:tcPr>
        <w:sdt>
          <w:sdtPr>
            <w:rPr>
              <w:caps/>
              <w:color w:val="FFFFFF" w:themeColor="background1"/>
              <w:sz w:val="18"/>
              <w:szCs w:val="18"/>
            </w:rPr>
            <w:alias w:val="Author"/>
            <w:tag w:val=""/>
            <w:id w:val="-1822267932"/>
            <w:placeholder>
              <w:docPart w:val="33951BDB1C2F415099F42B49E2A46859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3568D1BE" w14:textId="7F5466F6" w:rsidR="00AC048E" w:rsidRDefault="009C7A5E">
              <w:pPr>
                <w:pStyle w:val="Footer"/>
                <w:tabs>
                  <w:tab w:val="clear" w:pos="4680"/>
                  <w:tab w:val="clear" w:pos="9360"/>
                </w:tabs>
                <w:spacing w:before="80" w:after="80"/>
                <w:jc w:val="right"/>
                <w:rPr>
                  <w:caps/>
                  <w:color w:val="FFFFFF" w:themeColor="background1"/>
                  <w:sz w:val="18"/>
                  <w:szCs w:val="18"/>
                </w:rPr>
              </w:pPr>
              <w:r>
                <w:rPr>
                  <w:caps/>
                  <w:color w:val="FFFFFF" w:themeColor="background1"/>
                  <w:sz w:val="18"/>
                  <w:szCs w:val="18"/>
                </w:rPr>
                <w:t>2017-09-21</w:t>
              </w:r>
            </w:p>
          </w:sdtContent>
        </w:sdt>
      </w:tc>
    </w:tr>
  </w:tbl>
  <w:p w14:paraId="58F9355B" w14:textId="77777777" w:rsidR="00AC048E" w:rsidRDefault="00AC048E" w:rsidP="00351B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F9585B" w14:textId="77777777" w:rsidR="00BC703F" w:rsidRDefault="00BC703F" w:rsidP="00AC048E">
      <w:pPr>
        <w:spacing w:after="0" w:line="240" w:lineRule="auto"/>
      </w:pPr>
      <w:r>
        <w:separator/>
      </w:r>
    </w:p>
  </w:footnote>
  <w:footnote w:type="continuationSeparator" w:id="0">
    <w:p w14:paraId="6BA03780" w14:textId="77777777" w:rsidR="00BC703F" w:rsidRDefault="00BC703F" w:rsidP="00AC04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32454C"/>
    <w:multiLevelType w:val="hybridMultilevel"/>
    <w:tmpl w:val="8752E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E1722"/>
    <w:multiLevelType w:val="hybridMultilevel"/>
    <w:tmpl w:val="70502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A4D2E2">
      <w:start w:val="1"/>
      <w:numFmt w:val="lowerLetter"/>
      <w:lvlText w:val="%2."/>
      <w:lvlJc w:val="left"/>
      <w:pPr>
        <w:ind w:left="1440" w:hanging="360"/>
      </w:pPr>
    </w:lvl>
    <w:lvl w:ilvl="2" w:tplc="A4E445EC">
      <w:start w:val="1"/>
      <w:numFmt w:val="lowerRoman"/>
      <w:lvlText w:val="%3."/>
      <w:lvlJc w:val="right"/>
      <w:pPr>
        <w:ind w:left="2160" w:hanging="180"/>
      </w:pPr>
    </w:lvl>
    <w:lvl w:ilvl="3" w:tplc="CA0E24CE">
      <w:start w:val="1"/>
      <w:numFmt w:val="decimal"/>
      <w:lvlText w:val="%4."/>
      <w:lvlJc w:val="left"/>
      <w:pPr>
        <w:ind w:left="2880" w:hanging="360"/>
      </w:pPr>
    </w:lvl>
    <w:lvl w:ilvl="4" w:tplc="58866270">
      <w:start w:val="1"/>
      <w:numFmt w:val="lowerLetter"/>
      <w:lvlText w:val="%5."/>
      <w:lvlJc w:val="left"/>
      <w:pPr>
        <w:ind w:left="3600" w:hanging="360"/>
      </w:pPr>
    </w:lvl>
    <w:lvl w:ilvl="5" w:tplc="DB025FB4">
      <w:start w:val="1"/>
      <w:numFmt w:val="lowerRoman"/>
      <w:lvlText w:val="%6."/>
      <w:lvlJc w:val="right"/>
      <w:pPr>
        <w:ind w:left="4320" w:hanging="180"/>
      </w:pPr>
    </w:lvl>
    <w:lvl w:ilvl="6" w:tplc="04F0C0E2">
      <w:start w:val="1"/>
      <w:numFmt w:val="decimal"/>
      <w:lvlText w:val="%7."/>
      <w:lvlJc w:val="left"/>
      <w:pPr>
        <w:ind w:left="5040" w:hanging="360"/>
      </w:pPr>
    </w:lvl>
    <w:lvl w:ilvl="7" w:tplc="1EE4511A">
      <w:start w:val="1"/>
      <w:numFmt w:val="lowerLetter"/>
      <w:lvlText w:val="%8."/>
      <w:lvlJc w:val="left"/>
      <w:pPr>
        <w:ind w:left="5760" w:hanging="360"/>
      </w:pPr>
    </w:lvl>
    <w:lvl w:ilvl="8" w:tplc="E542D3B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0062E2"/>
    <w:multiLevelType w:val="hybridMultilevel"/>
    <w:tmpl w:val="933E5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220479"/>
    <w:multiLevelType w:val="hybridMultilevel"/>
    <w:tmpl w:val="7606452C"/>
    <w:lvl w:ilvl="0" w:tplc="247288AA">
      <w:start w:val="1"/>
      <w:numFmt w:val="decimal"/>
      <w:lvlText w:val="%1."/>
      <w:lvlJc w:val="left"/>
      <w:pPr>
        <w:ind w:left="720" w:hanging="360"/>
      </w:pPr>
    </w:lvl>
    <w:lvl w:ilvl="1" w:tplc="7BA4D2E2">
      <w:start w:val="1"/>
      <w:numFmt w:val="lowerLetter"/>
      <w:lvlText w:val="%2."/>
      <w:lvlJc w:val="left"/>
      <w:pPr>
        <w:ind w:left="1440" w:hanging="360"/>
      </w:pPr>
    </w:lvl>
    <w:lvl w:ilvl="2" w:tplc="A4E445EC">
      <w:start w:val="1"/>
      <w:numFmt w:val="lowerRoman"/>
      <w:lvlText w:val="%3."/>
      <w:lvlJc w:val="right"/>
      <w:pPr>
        <w:ind w:left="2160" w:hanging="180"/>
      </w:pPr>
    </w:lvl>
    <w:lvl w:ilvl="3" w:tplc="CA0E24CE">
      <w:start w:val="1"/>
      <w:numFmt w:val="decimal"/>
      <w:lvlText w:val="%4."/>
      <w:lvlJc w:val="left"/>
      <w:pPr>
        <w:ind w:left="2880" w:hanging="360"/>
      </w:pPr>
    </w:lvl>
    <w:lvl w:ilvl="4" w:tplc="58866270">
      <w:start w:val="1"/>
      <w:numFmt w:val="lowerLetter"/>
      <w:lvlText w:val="%5."/>
      <w:lvlJc w:val="left"/>
      <w:pPr>
        <w:ind w:left="3600" w:hanging="360"/>
      </w:pPr>
    </w:lvl>
    <w:lvl w:ilvl="5" w:tplc="DB025FB4">
      <w:start w:val="1"/>
      <w:numFmt w:val="lowerRoman"/>
      <w:lvlText w:val="%6."/>
      <w:lvlJc w:val="right"/>
      <w:pPr>
        <w:ind w:left="4320" w:hanging="180"/>
      </w:pPr>
    </w:lvl>
    <w:lvl w:ilvl="6" w:tplc="04F0C0E2">
      <w:start w:val="1"/>
      <w:numFmt w:val="decimal"/>
      <w:lvlText w:val="%7."/>
      <w:lvlJc w:val="left"/>
      <w:pPr>
        <w:ind w:left="5040" w:hanging="360"/>
      </w:pPr>
    </w:lvl>
    <w:lvl w:ilvl="7" w:tplc="1EE4511A">
      <w:start w:val="1"/>
      <w:numFmt w:val="lowerLetter"/>
      <w:lvlText w:val="%8."/>
      <w:lvlJc w:val="left"/>
      <w:pPr>
        <w:ind w:left="5760" w:hanging="360"/>
      </w:pPr>
    </w:lvl>
    <w:lvl w:ilvl="8" w:tplc="E542D3B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973E5E"/>
    <w:multiLevelType w:val="hybridMultilevel"/>
    <w:tmpl w:val="ABF20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B322C"/>
    <w:multiLevelType w:val="hybridMultilevel"/>
    <w:tmpl w:val="4A80A4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8E"/>
    <w:rsid w:val="0000305D"/>
    <w:rsid w:val="00010444"/>
    <w:rsid w:val="00011F7F"/>
    <w:rsid w:val="00030B13"/>
    <w:rsid w:val="00042103"/>
    <w:rsid w:val="00067518"/>
    <w:rsid w:val="000734E2"/>
    <w:rsid w:val="00073C4D"/>
    <w:rsid w:val="00076E8D"/>
    <w:rsid w:val="00084933"/>
    <w:rsid w:val="00086E57"/>
    <w:rsid w:val="000B1FEC"/>
    <w:rsid w:val="000B6A0C"/>
    <w:rsid w:val="000D4A40"/>
    <w:rsid w:val="00100A6B"/>
    <w:rsid w:val="00106CE8"/>
    <w:rsid w:val="001108B4"/>
    <w:rsid w:val="001479E6"/>
    <w:rsid w:val="0016327D"/>
    <w:rsid w:val="001A56AD"/>
    <w:rsid w:val="001C05D6"/>
    <w:rsid w:val="001F66CB"/>
    <w:rsid w:val="00206D1D"/>
    <w:rsid w:val="00214189"/>
    <w:rsid w:val="00216E37"/>
    <w:rsid w:val="0022197F"/>
    <w:rsid w:val="002325FD"/>
    <w:rsid w:val="00235FB8"/>
    <w:rsid w:val="00253706"/>
    <w:rsid w:val="00255A49"/>
    <w:rsid w:val="00266C54"/>
    <w:rsid w:val="00277078"/>
    <w:rsid w:val="002808B3"/>
    <w:rsid w:val="002B2A11"/>
    <w:rsid w:val="002C3C30"/>
    <w:rsid w:val="002C5A23"/>
    <w:rsid w:val="002E369A"/>
    <w:rsid w:val="00306845"/>
    <w:rsid w:val="00313973"/>
    <w:rsid w:val="00324DE7"/>
    <w:rsid w:val="0032588E"/>
    <w:rsid w:val="003376DA"/>
    <w:rsid w:val="00351BDC"/>
    <w:rsid w:val="003531F5"/>
    <w:rsid w:val="0037157B"/>
    <w:rsid w:val="00372DA0"/>
    <w:rsid w:val="00374BEE"/>
    <w:rsid w:val="003A00C0"/>
    <w:rsid w:val="003A1C41"/>
    <w:rsid w:val="003F67EC"/>
    <w:rsid w:val="0041538F"/>
    <w:rsid w:val="0044085F"/>
    <w:rsid w:val="00450401"/>
    <w:rsid w:val="004645A8"/>
    <w:rsid w:val="0048183F"/>
    <w:rsid w:val="00494F0D"/>
    <w:rsid w:val="00496B12"/>
    <w:rsid w:val="004A6C84"/>
    <w:rsid w:val="005046A5"/>
    <w:rsid w:val="005054CF"/>
    <w:rsid w:val="00506927"/>
    <w:rsid w:val="0052625F"/>
    <w:rsid w:val="005324BE"/>
    <w:rsid w:val="005636C2"/>
    <w:rsid w:val="005700DC"/>
    <w:rsid w:val="00592CC2"/>
    <w:rsid w:val="0059648C"/>
    <w:rsid w:val="005B05D6"/>
    <w:rsid w:val="005B4C95"/>
    <w:rsid w:val="005C01E4"/>
    <w:rsid w:val="005D59FE"/>
    <w:rsid w:val="005E0860"/>
    <w:rsid w:val="005F13B3"/>
    <w:rsid w:val="005F410A"/>
    <w:rsid w:val="00641098"/>
    <w:rsid w:val="00664C2C"/>
    <w:rsid w:val="0066528C"/>
    <w:rsid w:val="00672B29"/>
    <w:rsid w:val="00693E15"/>
    <w:rsid w:val="006F4D9D"/>
    <w:rsid w:val="007000CA"/>
    <w:rsid w:val="00732B19"/>
    <w:rsid w:val="0074156B"/>
    <w:rsid w:val="007A4418"/>
    <w:rsid w:val="007B0D65"/>
    <w:rsid w:val="007B2CD8"/>
    <w:rsid w:val="007B44B9"/>
    <w:rsid w:val="007C43A2"/>
    <w:rsid w:val="007C4D47"/>
    <w:rsid w:val="007D0D45"/>
    <w:rsid w:val="007F213C"/>
    <w:rsid w:val="00806FFB"/>
    <w:rsid w:val="008245E7"/>
    <w:rsid w:val="0083273E"/>
    <w:rsid w:val="00854038"/>
    <w:rsid w:val="00864466"/>
    <w:rsid w:val="00871898"/>
    <w:rsid w:val="008A40B1"/>
    <w:rsid w:val="008B5CA7"/>
    <w:rsid w:val="008D2A43"/>
    <w:rsid w:val="008F39F1"/>
    <w:rsid w:val="009206D3"/>
    <w:rsid w:val="0092082C"/>
    <w:rsid w:val="009545AC"/>
    <w:rsid w:val="00970417"/>
    <w:rsid w:val="009A0DC3"/>
    <w:rsid w:val="009B6DC3"/>
    <w:rsid w:val="009C7A5E"/>
    <w:rsid w:val="009E0033"/>
    <w:rsid w:val="009F1E4F"/>
    <w:rsid w:val="00A05776"/>
    <w:rsid w:val="00A1302F"/>
    <w:rsid w:val="00A360D4"/>
    <w:rsid w:val="00A53AC5"/>
    <w:rsid w:val="00A56220"/>
    <w:rsid w:val="00AA029C"/>
    <w:rsid w:val="00AA14AF"/>
    <w:rsid w:val="00AA546B"/>
    <w:rsid w:val="00AC048E"/>
    <w:rsid w:val="00AD440C"/>
    <w:rsid w:val="00AE1450"/>
    <w:rsid w:val="00AE397A"/>
    <w:rsid w:val="00AF3D60"/>
    <w:rsid w:val="00B148F2"/>
    <w:rsid w:val="00B20935"/>
    <w:rsid w:val="00B65F72"/>
    <w:rsid w:val="00B7583A"/>
    <w:rsid w:val="00B856A8"/>
    <w:rsid w:val="00B86B5B"/>
    <w:rsid w:val="00B96396"/>
    <w:rsid w:val="00BC703F"/>
    <w:rsid w:val="00BD1501"/>
    <w:rsid w:val="00C22497"/>
    <w:rsid w:val="00C30C44"/>
    <w:rsid w:val="00C50EDA"/>
    <w:rsid w:val="00C64470"/>
    <w:rsid w:val="00C7269F"/>
    <w:rsid w:val="00C73532"/>
    <w:rsid w:val="00C91265"/>
    <w:rsid w:val="00C931B3"/>
    <w:rsid w:val="00CA36A1"/>
    <w:rsid w:val="00CC3385"/>
    <w:rsid w:val="00CC6225"/>
    <w:rsid w:val="00CD4F8F"/>
    <w:rsid w:val="00CE5FAF"/>
    <w:rsid w:val="00CF6DFD"/>
    <w:rsid w:val="00D200C7"/>
    <w:rsid w:val="00D224B3"/>
    <w:rsid w:val="00D246CF"/>
    <w:rsid w:val="00D279E7"/>
    <w:rsid w:val="00D37806"/>
    <w:rsid w:val="00D37ACF"/>
    <w:rsid w:val="00D40FB4"/>
    <w:rsid w:val="00D4664B"/>
    <w:rsid w:val="00D50112"/>
    <w:rsid w:val="00D76533"/>
    <w:rsid w:val="00D842AF"/>
    <w:rsid w:val="00D857AE"/>
    <w:rsid w:val="00DD5134"/>
    <w:rsid w:val="00DF1202"/>
    <w:rsid w:val="00E32087"/>
    <w:rsid w:val="00E330FA"/>
    <w:rsid w:val="00E34A16"/>
    <w:rsid w:val="00E37E31"/>
    <w:rsid w:val="00E70DFB"/>
    <w:rsid w:val="00E76DA9"/>
    <w:rsid w:val="00E86835"/>
    <w:rsid w:val="00E920CB"/>
    <w:rsid w:val="00EC4810"/>
    <w:rsid w:val="00ED2C55"/>
    <w:rsid w:val="00EE56F7"/>
    <w:rsid w:val="00EF44CE"/>
    <w:rsid w:val="00EF4556"/>
    <w:rsid w:val="00EF6708"/>
    <w:rsid w:val="00F122F6"/>
    <w:rsid w:val="00F25D5D"/>
    <w:rsid w:val="00F33634"/>
    <w:rsid w:val="00F74330"/>
    <w:rsid w:val="00F83816"/>
    <w:rsid w:val="00F87074"/>
    <w:rsid w:val="00F9202D"/>
    <w:rsid w:val="00F936BC"/>
    <w:rsid w:val="00FA0479"/>
    <w:rsid w:val="00FA1E9C"/>
    <w:rsid w:val="00FB02CC"/>
    <w:rsid w:val="00FC07FD"/>
    <w:rsid w:val="00FD2292"/>
    <w:rsid w:val="00FD291F"/>
    <w:rsid w:val="00FD4320"/>
    <w:rsid w:val="00FF416A"/>
    <w:rsid w:val="00FF549A"/>
    <w:rsid w:val="064D841D"/>
    <w:rsid w:val="3142C0ED"/>
    <w:rsid w:val="36FB4E5B"/>
    <w:rsid w:val="5823F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7E9B3C"/>
  <w15:chartTrackingRefBased/>
  <w15:docId w15:val="{A55028E8-A79A-4729-B829-ED14E72A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 Gothic" w:eastAsiaTheme="minorHAnsi" w:hAnsi="Century Gothic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4470"/>
    <w:pPr>
      <w:spacing w:before="300"/>
      <w:outlineLvl w:val="1"/>
    </w:pPr>
    <w:rPr>
      <w:rFonts w:ascii="Arial" w:hAnsi="Arial"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04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48E"/>
  </w:style>
  <w:style w:type="paragraph" w:styleId="Footer">
    <w:name w:val="footer"/>
    <w:basedOn w:val="Normal"/>
    <w:link w:val="FooterChar"/>
    <w:uiPriority w:val="99"/>
    <w:unhideWhenUsed/>
    <w:rsid w:val="00AC04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48E"/>
  </w:style>
  <w:style w:type="paragraph" w:styleId="ListParagraph">
    <w:name w:val="List Paragraph"/>
    <w:basedOn w:val="Normal"/>
    <w:uiPriority w:val="34"/>
    <w:qFormat/>
    <w:rsid w:val="00B758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08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8B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808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08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08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08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08B3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C64470"/>
    <w:rPr>
      <w:rFonts w:ascii="Arial" w:hAnsi="Arial" w:cs="Arial"/>
      <w:b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36C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36C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33AA4C49EBB4094A078D78A88FE17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ACDAE-42DB-4D8A-87C7-E318C2166D61}"/>
      </w:docPartPr>
      <w:docPartBody>
        <w:p w:rsidR="00624352" w:rsidRDefault="00A9721D" w:rsidP="00A9721D">
          <w:pPr>
            <w:pStyle w:val="733AA4C49EBB4094A078D78A88FE17AA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33951BDB1C2F415099F42B49E2A46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61271-BED1-4C58-AFD4-014C7788711E}"/>
      </w:docPartPr>
      <w:docPartBody>
        <w:p w:rsidR="00624352" w:rsidRDefault="00A9721D" w:rsidP="00A9721D">
          <w:pPr>
            <w:pStyle w:val="33951BDB1C2F415099F42B49E2A46859"/>
          </w:pPr>
          <w:r>
            <w:rPr>
              <w:caps/>
              <w:color w:val="FFFFFF" w:themeColor="background1"/>
              <w:sz w:val="18"/>
              <w:szCs w:val="1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21D"/>
    <w:rsid w:val="00072F69"/>
    <w:rsid w:val="000A2D41"/>
    <w:rsid w:val="003E7A4E"/>
    <w:rsid w:val="00414B10"/>
    <w:rsid w:val="00624352"/>
    <w:rsid w:val="007F6515"/>
    <w:rsid w:val="0093646C"/>
    <w:rsid w:val="00A9721D"/>
    <w:rsid w:val="00CA358B"/>
    <w:rsid w:val="00CF58A1"/>
    <w:rsid w:val="00D01FC9"/>
    <w:rsid w:val="00D2262D"/>
    <w:rsid w:val="00D85E8E"/>
    <w:rsid w:val="00EC22EC"/>
    <w:rsid w:val="00FB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33AA4C49EBB4094A078D78A88FE17AA">
    <w:name w:val="733AA4C49EBB4094A078D78A88FE17AA"/>
    <w:rsid w:val="00A9721D"/>
  </w:style>
  <w:style w:type="paragraph" w:customStyle="1" w:styleId="33951BDB1C2F415099F42B49E2A46859">
    <w:name w:val="33951BDB1C2F415099F42B49E2A46859"/>
    <w:rsid w:val="00A9721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Advertise, promote, sponsor</vt:lpstr>
    </vt:vector>
  </TitlesOfParts>
  <Company/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Advertise, promote, sponsor</dc:title>
  <dc:subject/>
  <dc:creator>2017-09-21</dc:creator>
  <cp:keywords/>
  <dc:description/>
  <cp:lastModifiedBy>Bahar Gidwani</cp:lastModifiedBy>
  <cp:revision>11</cp:revision>
  <cp:lastPrinted>2017-08-15T15:54:00Z</cp:lastPrinted>
  <dcterms:created xsi:type="dcterms:W3CDTF">2017-09-12T18:35:00Z</dcterms:created>
  <dcterms:modified xsi:type="dcterms:W3CDTF">2017-09-21T20:13:00Z</dcterms:modified>
</cp:coreProperties>
</file>