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8EB" w:rsidRDefault="0068387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3978">
        <w:rPr>
          <w:sz w:val="28"/>
          <w:szCs w:val="28"/>
        </w:rPr>
        <w:t xml:space="preserve">May </w:t>
      </w:r>
      <w:r w:rsidR="00854575">
        <w:rPr>
          <w:sz w:val="28"/>
          <w:szCs w:val="28"/>
        </w:rPr>
        <w:t>2017</w:t>
      </w:r>
      <w:r w:rsidR="00DC68EB" w:rsidRPr="00DC68EB">
        <w:rPr>
          <w:sz w:val="28"/>
          <w:szCs w:val="28"/>
        </w:rPr>
        <w:t xml:space="preserve"> </w:t>
      </w:r>
      <w:r w:rsidR="00BF3978">
        <w:rPr>
          <w:sz w:val="28"/>
          <w:szCs w:val="28"/>
        </w:rPr>
        <w:t xml:space="preserve">KO </w:t>
      </w:r>
      <w:r w:rsidR="00DC68EB" w:rsidRPr="00DC68EB">
        <w:rPr>
          <w:sz w:val="28"/>
          <w:szCs w:val="28"/>
        </w:rPr>
        <w:t>S</w:t>
      </w:r>
      <w:r w:rsidR="00EC6BBB">
        <w:rPr>
          <w:sz w:val="28"/>
          <w:szCs w:val="28"/>
        </w:rPr>
        <w:t>ectional at Bothell</w:t>
      </w:r>
      <w:r>
        <w:rPr>
          <w:sz w:val="28"/>
          <w:szCs w:val="28"/>
        </w:rPr>
        <w:t xml:space="preserve"> – Unit 446</w:t>
      </w:r>
    </w:p>
    <w:p w:rsidR="0068387F" w:rsidRDefault="0068387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Financial Report</w:t>
      </w:r>
    </w:p>
    <w:p w:rsidR="00DC68EB" w:rsidRDefault="00C959D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060BE">
        <w:rPr>
          <w:sz w:val="28"/>
          <w:szCs w:val="28"/>
        </w:rPr>
        <w:t xml:space="preserve">    </w:t>
      </w:r>
      <w:r w:rsidR="008545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Prepared </w:t>
      </w:r>
      <w:r w:rsidR="00EC6BBB">
        <w:rPr>
          <w:sz w:val="28"/>
          <w:szCs w:val="28"/>
        </w:rPr>
        <w:t>By:</w:t>
      </w:r>
      <w:r w:rsidR="000A0A6B">
        <w:rPr>
          <w:sz w:val="28"/>
          <w:szCs w:val="28"/>
        </w:rPr>
        <w:t xml:space="preserve"> John Weinberg, Treasurer, 05/31</w:t>
      </w:r>
      <w:r w:rsidR="00854575">
        <w:rPr>
          <w:sz w:val="28"/>
          <w:szCs w:val="28"/>
        </w:rPr>
        <w:t>/17</w:t>
      </w: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Receipts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Cash</w:t>
      </w:r>
      <w:r w:rsidR="00854575">
        <w:rPr>
          <w:sz w:val="28"/>
          <w:szCs w:val="28"/>
        </w:rPr>
        <w:t xml:space="preserve"> and Checks</w:t>
      </w:r>
      <w:r w:rsidR="00EC6BBB">
        <w:rPr>
          <w:sz w:val="28"/>
          <w:szCs w:val="28"/>
        </w:rPr>
        <w:t xml:space="preserve"> from Entry Fees, Deposited</w:t>
      </w:r>
      <w:r w:rsidR="00854575">
        <w:rPr>
          <w:sz w:val="28"/>
          <w:szCs w:val="28"/>
        </w:rPr>
        <w:t xml:space="preserve"> </w:t>
      </w:r>
      <w:r w:rsidR="00854575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 w:rsidR="00BF3978">
        <w:rPr>
          <w:sz w:val="28"/>
          <w:szCs w:val="28"/>
        </w:rPr>
        <w:t>11,259</w:t>
      </w:r>
      <w:r>
        <w:rPr>
          <w:sz w:val="28"/>
          <w:szCs w:val="28"/>
        </w:rPr>
        <w:t>.00</w:t>
      </w:r>
    </w:p>
    <w:p w:rsidR="00BF3978" w:rsidRDefault="00BF3978">
      <w:pPr>
        <w:rPr>
          <w:sz w:val="28"/>
          <w:szCs w:val="28"/>
        </w:rPr>
      </w:pPr>
      <w:r>
        <w:rPr>
          <w:sz w:val="28"/>
          <w:szCs w:val="28"/>
        </w:rPr>
        <w:tab/>
        <w:t>(Net of 200.00 cash bank for DIC)</w:t>
      </w:r>
    </w:p>
    <w:p w:rsidR="00EC6BBB" w:rsidRDefault="00EC6BBB">
      <w:pPr>
        <w:rPr>
          <w:sz w:val="28"/>
          <w:szCs w:val="28"/>
          <w:u w:val="single"/>
        </w:rPr>
      </w:pPr>
      <w:r>
        <w:rPr>
          <w:sz w:val="28"/>
          <w:szCs w:val="28"/>
        </w:rPr>
        <w:t>TOTAL RECEIPTS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3978">
        <w:rPr>
          <w:sz w:val="28"/>
          <w:szCs w:val="28"/>
        </w:rPr>
        <w:t>$ 11,259.00</w:t>
      </w:r>
    </w:p>
    <w:p w:rsidR="00501472" w:rsidRDefault="00501472">
      <w:pPr>
        <w:rPr>
          <w:sz w:val="28"/>
          <w:szCs w:val="28"/>
          <w:u w:val="single"/>
        </w:rPr>
      </w:pP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Expenditures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Paid to ACBL for Various Fees and Costs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3978">
        <w:rPr>
          <w:sz w:val="28"/>
          <w:szCs w:val="28"/>
        </w:rPr>
        <w:t>5,116.76</w:t>
      </w:r>
    </w:p>
    <w:p w:rsidR="00DC68EB" w:rsidRDefault="00EC6BBB">
      <w:pPr>
        <w:rPr>
          <w:sz w:val="28"/>
          <w:szCs w:val="28"/>
        </w:rPr>
      </w:pPr>
      <w:r>
        <w:rPr>
          <w:sz w:val="28"/>
          <w:szCs w:val="28"/>
        </w:rPr>
        <w:t>Rental of Hall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3978">
        <w:rPr>
          <w:sz w:val="28"/>
          <w:szCs w:val="28"/>
        </w:rPr>
        <w:t>2,220.00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Hospitality (</w:t>
      </w:r>
      <w:r w:rsidR="00854575">
        <w:rPr>
          <w:sz w:val="28"/>
          <w:szCs w:val="28"/>
        </w:rPr>
        <w:t xml:space="preserve">net of </w:t>
      </w:r>
      <w:r>
        <w:rPr>
          <w:sz w:val="28"/>
          <w:szCs w:val="28"/>
        </w:rPr>
        <w:t>contributions)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BF3978">
        <w:rPr>
          <w:sz w:val="28"/>
          <w:szCs w:val="28"/>
        </w:rPr>
        <w:t>747.06</w:t>
      </w:r>
    </w:p>
    <w:p w:rsidR="008060BE" w:rsidRDefault="008060BE">
      <w:pPr>
        <w:rPr>
          <w:sz w:val="28"/>
          <w:szCs w:val="28"/>
        </w:rPr>
      </w:pPr>
      <w:r>
        <w:rPr>
          <w:sz w:val="28"/>
          <w:szCs w:val="28"/>
        </w:rPr>
        <w:t>Caddies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BF3978">
        <w:rPr>
          <w:sz w:val="28"/>
          <w:szCs w:val="28"/>
        </w:rPr>
        <w:t>3</w:t>
      </w:r>
      <w:r w:rsidR="00854575">
        <w:rPr>
          <w:sz w:val="28"/>
          <w:szCs w:val="28"/>
        </w:rPr>
        <w:t>6</w:t>
      </w:r>
      <w:r>
        <w:rPr>
          <w:sz w:val="28"/>
          <w:szCs w:val="28"/>
        </w:rPr>
        <w:t>0.00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Transportation of E</w:t>
      </w:r>
      <w:r w:rsidR="00EC6BBB">
        <w:rPr>
          <w:sz w:val="28"/>
          <w:szCs w:val="28"/>
        </w:rPr>
        <w:t>quipment and Supplies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  <w:t xml:space="preserve">   </w:t>
      </w:r>
      <w:r w:rsidR="00BF3978">
        <w:rPr>
          <w:sz w:val="28"/>
          <w:szCs w:val="28"/>
        </w:rPr>
        <w:t>330.00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Janitorial Service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BF3978">
        <w:rPr>
          <w:sz w:val="28"/>
          <w:szCs w:val="28"/>
        </w:rPr>
        <w:t>38</w:t>
      </w:r>
      <w:r>
        <w:rPr>
          <w:sz w:val="28"/>
          <w:szCs w:val="28"/>
        </w:rPr>
        <w:t>0.00</w:t>
      </w:r>
    </w:p>
    <w:p w:rsidR="00EC6BBB" w:rsidRDefault="00EC6BBB">
      <w:pPr>
        <w:rPr>
          <w:sz w:val="28"/>
          <w:szCs w:val="28"/>
        </w:rPr>
      </w:pPr>
      <w:r>
        <w:rPr>
          <w:sz w:val="28"/>
          <w:szCs w:val="28"/>
        </w:rPr>
        <w:t>Rental of Dealing Machine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60.00</w:t>
      </w:r>
    </w:p>
    <w:p w:rsidR="000A0A6B" w:rsidRDefault="000A0A6B">
      <w:pPr>
        <w:rPr>
          <w:sz w:val="28"/>
          <w:szCs w:val="28"/>
        </w:rPr>
      </w:pPr>
      <w:r>
        <w:rPr>
          <w:sz w:val="28"/>
          <w:szCs w:val="28"/>
        </w:rPr>
        <w:t>Rental of Bridge Mates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126.00</w:t>
      </w:r>
    </w:p>
    <w:p w:rsidR="00EC6BBB" w:rsidRDefault="00BF3978">
      <w:pPr>
        <w:rPr>
          <w:sz w:val="28"/>
          <w:szCs w:val="28"/>
        </w:rPr>
      </w:pPr>
      <w:r>
        <w:rPr>
          <w:sz w:val="28"/>
          <w:szCs w:val="28"/>
        </w:rPr>
        <w:t>Publicity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46.12</w:t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  <w:r w:rsidR="00EC6BBB">
        <w:rPr>
          <w:sz w:val="28"/>
          <w:szCs w:val="28"/>
        </w:rPr>
        <w:tab/>
      </w:r>
    </w:p>
    <w:p w:rsidR="00EC6BBB" w:rsidRPr="00E31BFF" w:rsidRDefault="00DC68EB">
      <w:pPr>
        <w:rPr>
          <w:sz w:val="28"/>
          <w:szCs w:val="28"/>
          <w:u w:val="single"/>
        </w:rPr>
      </w:pPr>
      <w:r>
        <w:rPr>
          <w:sz w:val="28"/>
          <w:szCs w:val="28"/>
        </w:rPr>
        <w:t>TOTAL EXPENDITURES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5843" w:rsidRPr="00E31BFF">
        <w:rPr>
          <w:sz w:val="28"/>
          <w:szCs w:val="28"/>
          <w:u w:val="single"/>
        </w:rPr>
        <w:t xml:space="preserve">   </w:t>
      </w:r>
      <w:r w:rsidR="00180DBF" w:rsidRPr="00E31BFF">
        <w:rPr>
          <w:sz w:val="28"/>
          <w:szCs w:val="28"/>
          <w:u w:val="single"/>
        </w:rPr>
        <w:t xml:space="preserve">$ </w:t>
      </w:r>
      <w:r w:rsidR="000A0A6B">
        <w:rPr>
          <w:sz w:val="28"/>
          <w:szCs w:val="28"/>
          <w:u w:val="single"/>
        </w:rPr>
        <w:t>9,385</w:t>
      </w:r>
      <w:r w:rsidR="00BF3978">
        <w:rPr>
          <w:sz w:val="28"/>
          <w:szCs w:val="28"/>
          <w:u w:val="single"/>
        </w:rPr>
        <w:t>.9</w:t>
      </w:r>
      <w:r w:rsidR="000D5843" w:rsidRPr="00E31BFF">
        <w:rPr>
          <w:sz w:val="28"/>
          <w:szCs w:val="28"/>
          <w:u w:val="single"/>
        </w:rPr>
        <w:t>4</w:t>
      </w:r>
    </w:p>
    <w:p w:rsidR="00DC68EB" w:rsidRDefault="00DC68EB">
      <w:pPr>
        <w:rPr>
          <w:sz w:val="28"/>
          <w:szCs w:val="28"/>
        </w:rPr>
      </w:pPr>
    </w:p>
    <w:p w:rsidR="00DC68EB" w:rsidRDefault="00EC6BBB">
      <w:pPr>
        <w:rPr>
          <w:sz w:val="28"/>
          <w:szCs w:val="28"/>
        </w:rPr>
      </w:pPr>
      <w:r>
        <w:rPr>
          <w:sz w:val="28"/>
          <w:szCs w:val="28"/>
        </w:rPr>
        <w:t>NET FROM TOURNAMENT</w:t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>
        <w:rPr>
          <w:sz w:val="28"/>
          <w:szCs w:val="28"/>
        </w:rPr>
        <w:t xml:space="preserve">   </w:t>
      </w:r>
      <w:r w:rsidR="000A0A6B">
        <w:rPr>
          <w:sz w:val="28"/>
          <w:szCs w:val="28"/>
        </w:rPr>
        <w:t>1,873</w:t>
      </w:r>
      <w:bookmarkStart w:id="0" w:name="_GoBack"/>
      <w:bookmarkEnd w:id="0"/>
      <w:r w:rsidR="00BF3978">
        <w:rPr>
          <w:sz w:val="28"/>
          <w:szCs w:val="28"/>
        </w:rPr>
        <w:t>.06</w:t>
      </w:r>
    </w:p>
    <w:p w:rsidR="00C959D5" w:rsidRDefault="00C959D5">
      <w:pPr>
        <w:rPr>
          <w:sz w:val="28"/>
          <w:szCs w:val="28"/>
        </w:rPr>
      </w:pPr>
    </w:p>
    <w:sectPr w:rsidR="00C95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9AE"/>
    <w:multiLevelType w:val="hybridMultilevel"/>
    <w:tmpl w:val="578E4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EB"/>
    <w:rsid w:val="000A0A6B"/>
    <w:rsid w:val="000D5843"/>
    <w:rsid w:val="00180DBF"/>
    <w:rsid w:val="00243CFD"/>
    <w:rsid w:val="00273AA0"/>
    <w:rsid w:val="00501472"/>
    <w:rsid w:val="0068387F"/>
    <w:rsid w:val="008060BE"/>
    <w:rsid w:val="0082498B"/>
    <w:rsid w:val="00854575"/>
    <w:rsid w:val="00A03CBA"/>
    <w:rsid w:val="00AC2BCC"/>
    <w:rsid w:val="00B24021"/>
    <w:rsid w:val="00BF3978"/>
    <w:rsid w:val="00C959D5"/>
    <w:rsid w:val="00DC68EB"/>
    <w:rsid w:val="00E31BFF"/>
    <w:rsid w:val="00E767B2"/>
    <w:rsid w:val="00EC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cp:lastPrinted>2017-02-28T22:47:00Z</cp:lastPrinted>
  <dcterms:created xsi:type="dcterms:W3CDTF">2017-05-31T00:52:00Z</dcterms:created>
  <dcterms:modified xsi:type="dcterms:W3CDTF">2017-05-31T23:52:00Z</dcterms:modified>
</cp:coreProperties>
</file>