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FEB" w:rsidRDefault="005874A9" w:rsidP="005874A9">
      <w:pPr>
        <w:pStyle w:val="Title"/>
      </w:pPr>
      <w:r>
        <w:t>SBU Board Agenda</w:t>
      </w:r>
    </w:p>
    <w:p w:rsidR="005874A9" w:rsidRDefault="0078158B" w:rsidP="005874A9">
      <w:pPr>
        <w:pStyle w:val="Subtitle"/>
      </w:pPr>
      <w:r>
        <w:t>11 January 2016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Approval of November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Elections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By-Laws Positions: President,  Vice President, Treasurer,  Secretary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Non-By-Laws Positions: Newsletter,  Hospitality, Recorder, Tournament Coordinator, Membership, Publicity, Website, Equipment &amp; Supplies, Caddies, Intermediate/Newcomer, Competitions, Unit Game Coordinator, Bridge For Youth Liaison, Disciplinary Committee Chairman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</w:p>
    <w:p w:rsidR="002217A9" w:rsidRDefault="002217A9" w:rsidP="002217A9">
      <w:pPr>
        <w:pStyle w:val="ListParagraph"/>
        <w:numPr>
          <w:ilvl w:val="1"/>
          <w:numId w:val="1"/>
        </w:numPr>
      </w:pPr>
      <w:r>
        <w:t>New tournament procedures</w:t>
      </w:r>
    </w:p>
    <w:p w:rsidR="002217A9" w:rsidRDefault="002217A9" w:rsidP="002217A9">
      <w:pPr>
        <w:pStyle w:val="ListParagraph"/>
        <w:numPr>
          <w:ilvl w:val="1"/>
          <w:numId w:val="1"/>
        </w:numPr>
      </w:pPr>
      <w:r>
        <w:t>Authorizations on checking account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Round Robin Party</w:t>
      </w:r>
    </w:p>
    <w:p w:rsidR="002217A9" w:rsidRDefault="002217A9" w:rsidP="002217A9">
      <w:pPr>
        <w:pStyle w:val="ListParagraph"/>
        <w:numPr>
          <w:ilvl w:val="0"/>
          <w:numId w:val="1"/>
        </w:numPr>
      </w:pPr>
      <w:r>
        <w:t>Unit Trifecta Dates</w:t>
      </w:r>
    </w:p>
    <w:p w:rsidR="002217A9" w:rsidRDefault="005874A9" w:rsidP="002217A9">
      <w:pPr>
        <w:pStyle w:val="ListParagraph"/>
        <w:numPr>
          <w:ilvl w:val="0"/>
          <w:numId w:val="1"/>
        </w:numPr>
      </w:pPr>
      <w:r>
        <w:t>Sweetheart Sectional</w:t>
      </w:r>
    </w:p>
    <w:p w:rsidR="002217A9" w:rsidRDefault="002217A9" w:rsidP="002217A9">
      <w:pPr>
        <w:pStyle w:val="ListParagraph"/>
        <w:numPr>
          <w:ilvl w:val="0"/>
          <w:numId w:val="1"/>
        </w:numPr>
      </w:pPr>
      <w:r>
        <w:t>Tournament Committee Report</w:t>
      </w:r>
    </w:p>
    <w:p w:rsidR="005874A9" w:rsidRDefault="005874A9" w:rsidP="002217A9">
      <w:pPr>
        <w:pStyle w:val="ListParagraph"/>
        <w:numPr>
          <w:ilvl w:val="0"/>
          <w:numId w:val="1"/>
        </w:numPr>
      </w:pPr>
      <w:r>
        <w:t>Selection of Tournament Chairs for Summer &amp; Fall Tournaments</w:t>
      </w:r>
    </w:p>
    <w:p w:rsidR="002217A9" w:rsidRDefault="00865BB3" w:rsidP="001B315D">
      <w:pPr>
        <w:pStyle w:val="ListParagraph"/>
        <w:numPr>
          <w:ilvl w:val="0"/>
          <w:numId w:val="1"/>
        </w:numPr>
      </w:pPr>
      <w:r>
        <w:t xml:space="preserve">Board Mailing List </w:t>
      </w:r>
    </w:p>
    <w:p w:rsidR="002217A9" w:rsidRDefault="002217A9" w:rsidP="001B315D">
      <w:pPr>
        <w:pStyle w:val="ListParagraph"/>
        <w:numPr>
          <w:ilvl w:val="0"/>
          <w:numId w:val="1"/>
        </w:numPr>
      </w:pPr>
      <w:r>
        <w:t>February and future meetings</w:t>
      </w:r>
      <w:bookmarkStart w:id="0" w:name="_GoBack"/>
      <w:bookmarkEnd w:id="0"/>
    </w:p>
    <w:sectPr w:rsidR="00221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2217A9"/>
    <w:rsid w:val="003F12A2"/>
    <w:rsid w:val="00585184"/>
    <w:rsid w:val="005874A9"/>
    <w:rsid w:val="0078158B"/>
    <w:rsid w:val="00865BB3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D87FCC-50F6-4996-9276-53B2FE16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</cp:lastModifiedBy>
  <cp:revision>3</cp:revision>
  <dcterms:created xsi:type="dcterms:W3CDTF">2016-01-11T04:19:00Z</dcterms:created>
  <dcterms:modified xsi:type="dcterms:W3CDTF">2016-01-11T04:23:00Z</dcterms:modified>
</cp:coreProperties>
</file>